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1419"/>
        <w:gridCol w:w="4220"/>
      </w:tblGrid>
      <w:tr w:rsidR="005C00C5" w:rsidRPr="00602F48" w14:paraId="3C6F3116" w14:textId="77777777" w:rsidTr="005C00C5">
        <w:tc>
          <w:tcPr>
            <w:tcW w:w="4535" w:type="dxa"/>
          </w:tcPr>
          <w:p w14:paraId="2C4AB07C" w14:textId="52AD30EC" w:rsidR="005C00C5" w:rsidRPr="00602F48" w:rsidRDefault="005C00C5" w:rsidP="00ED085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4861418D" w14:textId="77777777" w:rsidR="005C00C5" w:rsidRPr="00602F48" w:rsidRDefault="005C00C5" w:rsidP="00ED085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14:paraId="561C9EC4" w14:textId="77777777" w:rsidR="005C00C5" w:rsidRPr="00602F48" w:rsidRDefault="005C00C5" w:rsidP="00ED085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F48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2303B3F3" w14:textId="77777777" w:rsidR="005C00C5" w:rsidRPr="00602F48" w:rsidRDefault="005C00C5" w:rsidP="00ED085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B3696" w14:textId="77777777" w:rsidR="005C00C5" w:rsidRPr="00602F48" w:rsidRDefault="005C00C5" w:rsidP="00ED085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F48">
              <w:rPr>
                <w:rFonts w:ascii="Times New Roman" w:hAnsi="Times New Roman" w:cs="Times New Roman"/>
                <w:sz w:val="24"/>
                <w:szCs w:val="24"/>
              </w:rPr>
              <w:t>Директор ООО «АН КЛЕВЕР»</w:t>
            </w:r>
          </w:p>
          <w:p w14:paraId="0F09F302" w14:textId="77777777" w:rsidR="005C00C5" w:rsidRPr="00602F48" w:rsidRDefault="005C00C5" w:rsidP="00ED085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F48">
              <w:rPr>
                <w:rFonts w:ascii="Times New Roman" w:hAnsi="Times New Roman" w:cs="Times New Roman"/>
                <w:sz w:val="24"/>
                <w:szCs w:val="24"/>
              </w:rPr>
              <w:t>________________ П.Д.Носевич</w:t>
            </w:r>
          </w:p>
          <w:p w14:paraId="0BBC5764" w14:textId="77777777" w:rsidR="005C00C5" w:rsidRPr="00602F48" w:rsidRDefault="005C00C5" w:rsidP="00ED085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14BA1" w14:textId="77777777" w:rsidR="005C00C5" w:rsidRPr="00602F48" w:rsidRDefault="005C00C5" w:rsidP="00ED085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02F48">
              <w:rPr>
                <w:rFonts w:ascii="Times New Roman" w:hAnsi="Times New Roman" w:cs="Times New Roman"/>
                <w:sz w:val="24"/>
                <w:szCs w:val="24"/>
              </w:rPr>
              <w:t>.05.2024</w:t>
            </w:r>
          </w:p>
        </w:tc>
      </w:tr>
    </w:tbl>
    <w:p w14:paraId="4DBE175B" w14:textId="77777777" w:rsidR="005C00C5" w:rsidRDefault="005C00C5" w:rsidP="008C0209">
      <w:pPr>
        <w:jc w:val="center"/>
        <w:rPr>
          <w:rFonts w:ascii="Times New Roman" w:hAnsi="Times New Roman"/>
          <w:sz w:val="24"/>
          <w:szCs w:val="24"/>
        </w:rPr>
      </w:pPr>
    </w:p>
    <w:p w14:paraId="08BD5E4E" w14:textId="05457BB0" w:rsidR="008C5820" w:rsidRPr="00F1052E" w:rsidRDefault="008C0209" w:rsidP="005C00C5">
      <w:pPr>
        <w:jc w:val="center"/>
        <w:rPr>
          <w:rFonts w:ascii="Times New Roman" w:hAnsi="Times New Roman"/>
          <w:sz w:val="24"/>
          <w:szCs w:val="24"/>
        </w:rPr>
      </w:pPr>
      <w:r w:rsidRPr="00F1052E">
        <w:rPr>
          <w:rFonts w:ascii="Times New Roman" w:hAnsi="Times New Roman"/>
          <w:sz w:val="24"/>
          <w:szCs w:val="24"/>
        </w:rPr>
        <w:t xml:space="preserve">ПОЛОЖЕНИЕ </w:t>
      </w:r>
      <w:r w:rsidRPr="00F1052E">
        <w:rPr>
          <w:rFonts w:ascii="Times New Roman" w:hAnsi="Times New Roman"/>
          <w:sz w:val="24"/>
          <w:szCs w:val="24"/>
        </w:rPr>
        <w:br/>
        <w:t xml:space="preserve">о тарифах на риэлтерские услуги и порядке </w:t>
      </w:r>
      <w:r w:rsidR="00905CE8">
        <w:rPr>
          <w:rFonts w:ascii="Times New Roman" w:hAnsi="Times New Roman"/>
          <w:sz w:val="24"/>
          <w:szCs w:val="24"/>
        </w:rPr>
        <w:t xml:space="preserve">их </w:t>
      </w:r>
      <w:r w:rsidRPr="00F1052E">
        <w:rPr>
          <w:rFonts w:ascii="Times New Roman" w:hAnsi="Times New Roman"/>
          <w:sz w:val="24"/>
          <w:szCs w:val="24"/>
        </w:rPr>
        <w:t>оплаты</w:t>
      </w:r>
    </w:p>
    <w:p w14:paraId="63D783BE" w14:textId="77777777" w:rsidR="00420062" w:rsidRPr="00F1052E" w:rsidRDefault="00FE6E2E" w:rsidP="00FE6E2E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052E">
        <w:rPr>
          <w:rFonts w:ascii="Times New Roman" w:hAnsi="Times New Roman"/>
          <w:sz w:val="24"/>
          <w:szCs w:val="24"/>
        </w:rPr>
        <w:t>Настоящи</w:t>
      </w:r>
      <w:r w:rsidR="008C0209" w:rsidRPr="00F1052E">
        <w:rPr>
          <w:rFonts w:ascii="Times New Roman" w:hAnsi="Times New Roman"/>
          <w:sz w:val="24"/>
          <w:szCs w:val="24"/>
        </w:rPr>
        <w:t xml:space="preserve">м Положением </w:t>
      </w:r>
      <w:r w:rsidR="00833BDE" w:rsidRPr="00F1052E">
        <w:rPr>
          <w:rFonts w:ascii="Times New Roman" w:hAnsi="Times New Roman"/>
          <w:sz w:val="24"/>
          <w:szCs w:val="24"/>
        </w:rPr>
        <w:t xml:space="preserve">о тарифах на риэлтерские услуги и порядке оплаты (далее – Положение) </w:t>
      </w:r>
      <w:r w:rsidR="008C0209" w:rsidRPr="00F1052E">
        <w:rPr>
          <w:rFonts w:ascii="Times New Roman" w:hAnsi="Times New Roman"/>
          <w:sz w:val="24"/>
          <w:szCs w:val="24"/>
        </w:rPr>
        <w:t xml:space="preserve">определяется порядок, размер и сроки оплаты риэлтерских услуг оказываемых ООО «АН </w:t>
      </w:r>
      <w:r w:rsidR="00420062" w:rsidRPr="00F1052E">
        <w:rPr>
          <w:rFonts w:ascii="Times New Roman" w:hAnsi="Times New Roman"/>
          <w:sz w:val="24"/>
          <w:szCs w:val="24"/>
        </w:rPr>
        <w:t>КЛЕВЕР</w:t>
      </w:r>
      <w:r w:rsidR="008C0209" w:rsidRPr="00F1052E">
        <w:rPr>
          <w:rFonts w:ascii="Times New Roman" w:hAnsi="Times New Roman"/>
          <w:sz w:val="24"/>
          <w:szCs w:val="24"/>
        </w:rPr>
        <w:t>»</w:t>
      </w:r>
      <w:r w:rsidR="00420062" w:rsidRPr="00F1052E">
        <w:rPr>
          <w:rFonts w:ascii="Times New Roman" w:hAnsi="Times New Roman"/>
          <w:sz w:val="24"/>
          <w:szCs w:val="24"/>
        </w:rPr>
        <w:t>.</w:t>
      </w:r>
    </w:p>
    <w:p w14:paraId="5DE5ECB5" w14:textId="293782DF" w:rsidR="00420062" w:rsidRPr="00F1052E" w:rsidRDefault="00420062" w:rsidP="00DE5C55">
      <w:pPr>
        <w:pStyle w:val="a4"/>
        <w:spacing w:after="240" w:line="257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1052E">
        <w:rPr>
          <w:rFonts w:ascii="Times New Roman" w:hAnsi="Times New Roman"/>
          <w:sz w:val="24"/>
          <w:szCs w:val="24"/>
        </w:rPr>
        <w:t>Порядок оплаты риэлтерских услуг, в том числе риэлтерских услуг по содействию при з</w:t>
      </w:r>
      <w:r w:rsidRPr="00F1052E">
        <w:rPr>
          <w:rStyle w:val="word-wrapper"/>
          <w:rFonts w:ascii="Times New Roman" w:hAnsi="Times New Roman"/>
          <w:color w:val="242424"/>
          <w:sz w:val="24"/>
          <w:szCs w:val="24"/>
          <w:shd w:val="clear" w:color="auto" w:fill="FFFFFF"/>
        </w:rPr>
        <w:t>аключении, исполнении, прекращении договоров купли-продажи объектов недвижимости</w:t>
      </w:r>
      <w:r w:rsidRPr="00F1052E">
        <w:rPr>
          <w:rFonts w:ascii="Times New Roman" w:hAnsi="Times New Roman"/>
          <w:sz w:val="24"/>
          <w:szCs w:val="24"/>
        </w:rPr>
        <w:t xml:space="preserve"> и </w:t>
      </w:r>
      <w:r w:rsidR="00DE5C55">
        <w:rPr>
          <w:rFonts w:ascii="Times New Roman" w:hAnsi="Times New Roman"/>
          <w:sz w:val="24"/>
          <w:szCs w:val="24"/>
        </w:rPr>
        <w:t xml:space="preserve">порядок </w:t>
      </w:r>
      <w:r w:rsidRPr="00F1052E">
        <w:rPr>
          <w:rFonts w:ascii="Times New Roman" w:hAnsi="Times New Roman"/>
          <w:sz w:val="24"/>
          <w:szCs w:val="24"/>
        </w:rPr>
        <w:t xml:space="preserve">расчетов между риэлтерской организацией и потребителем риэлтерских услуг указываются в договоре на оказание этих услуг. </w:t>
      </w:r>
    </w:p>
    <w:p w14:paraId="58B6D00B" w14:textId="466F4B1E" w:rsidR="00420062" w:rsidRPr="00F1052E" w:rsidRDefault="00E57AE1" w:rsidP="00FE6E2E">
      <w:pPr>
        <w:pStyle w:val="a4"/>
        <w:numPr>
          <w:ilvl w:val="0"/>
          <w:numId w:val="1"/>
        </w:numPr>
        <w:ind w:left="0" w:firstLine="709"/>
        <w:jc w:val="both"/>
        <w:rPr>
          <w:rStyle w:val="word-wrapper"/>
          <w:rFonts w:ascii="Times New Roman" w:hAnsi="Times New Roman"/>
          <w:sz w:val="24"/>
          <w:szCs w:val="24"/>
        </w:rPr>
      </w:pPr>
      <w:r w:rsidRPr="00F1052E">
        <w:rPr>
          <w:rStyle w:val="word-wrapper"/>
          <w:rFonts w:ascii="Times New Roman" w:hAnsi="Times New Roman"/>
          <w:color w:val="242424"/>
          <w:sz w:val="24"/>
          <w:szCs w:val="24"/>
          <w:shd w:val="clear" w:color="auto" w:fill="FFFFFF"/>
        </w:rPr>
        <w:t xml:space="preserve">Оплата </w:t>
      </w:r>
      <w:r w:rsidR="00420062" w:rsidRPr="00F1052E">
        <w:rPr>
          <w:rStyle w:val="word-wrapper"/>
          <w:rFonts w:ascii="Times New Roman" w:hAnsi="Times New Roman"/>
          <w:color w:val="242424"/>
          <w:sz w:val="24"/>
          <w:szCs w:val="24"/>
          <w:shd w:val="clear" w:color="auto" w:fill="FFFFFF"/>
        </w:rPr>
        <w:t xml:space="preserve">потребителем </w:t>
      </w:r>
      <w:r w:rsidRPr="00F1052E">
        <w:rPr>
          <w:rStyle w:val="word-wrapper"/>
          <w:rFonts w:ascii="Times New Roman" w:hAnsi="Times New Roman"/>
          <w:color w:val="242424"/>
          <w:sz w:val="24"/>
          <w:szCs w:val="24"/>
          <w:shd w:val="clear" w:color="auto" w:fill="FFFFFF"/>
        </w:rPr>
        <w:t>риэлтерских услуг</w:t>
      </w:r>
      <w:r w:rsidR="00420062" w:rsidRPr="00F1052E">
        <w:rPr>
          <w:rStyle w:val="word-wrapper"/>
          <w:rFonts w:ascii="Times New Roman" w:hAnsi="Times New Roman"/>
          <w:color w:val="242424"/>
          <w:sz w:val="24"/>
          <w:szCs w:val="24"/>
          <w:shd w:val="clear" w:color="auto" w:fill="FFFFFF"/>
        </w:rPr>
        <w:t>, оказываемых физически</w:t>
      </w:r>
      <w:r w:rsidR="00F14EAC" w:rsidRPr="00F1052E">
        <w:rPr>
          <w:rStyle w:val="word-wrapper"/>
          <w:rFonts w:ascii="Times New Roman" w:hAnsi="Times New Roman"/>
          <w:color w:val="242424"/>
          <w:sz w:val="24"/>
          <w:szCs w:val="24"/>
          <w:shd w:val="clear" w:color="auto" w:fill="FFFFFF"/>
        </w:rPr>
        <w:t>м</w:t>
      </w:r>
      <w:r w:rsidR="00420062" w:rsidRPr="00F1052E">
        <w:rPr>
          <w:rStyle w:val="word-wrapper"/>
          <w:rFonts w:ascii="Times New Roman" w:hAnsi="Times New Roman"/>
          <w:color w:val="242424"/>
          <w:sz w:val="24"/>
          <w:szCs w:val="24"/>
          <w:shd w:val="clear" w:color="auto" w:fill="FFFFFF"/>
        </w:rPr>
        <w:t xml:space="preserve"> лицам (за исключением индивидуальных предпринимателей) в отношении жилых помещений, земельных участков, дач, садовых домиков, гаражей, машино-мест осуществляется по:</w:t>
      </w:r>
    </w:p>
    <w:p w14:paraId="78580C3C" w14:textId="6EBD3A76" w:rsidR="00DD6E53" w:rsidRPr="00F1052E" w:rsidRDefault="0013475A" w:rsidP="00DD6E53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bookmarkStart w:id="0" w:name="_Hlk168003552"/>
      <w:r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Тарифам</w:t>
      </w:r>
      <w:r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 </w:t>
      </w:r>
      <w:r w:rsidR="00DD6E53"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на риэлтерские услуги </w:t>
      </w:r>
      <w:bookmarkStart w:id="1" w:name="_Hlk168005075"/>
      <w:r w:rsidR="00DD6E53"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по содействию при заключении, исполнении, прекращении договоров купли-продажи объектов недвижимости</w:t>
      </w:r>
      <w:bookmarkEnd w:id="1"/>
      <w:r w:rsidR="004400D1"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;</w:t>
      </w:r>
    </w:p>
    <w:p w14:paraId="64DA5C9F" w14:textId="6C78BE98" w:rsidR="00DD6E53" w:rsidRPr="00F1052E" w:rsidRDefault="0013475A" w:rsidP="00DD6E53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Тарифам </w:t>
      </w:r>
      <w:r w:rsidR="00DD6E53"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на риэлтерские услуги </w:t>
      </w:r>
      <w:bookmarkEnd w:id="0"/>
      <w:r w:rsidR="00AE2157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в отношении объектов недвижимости.</w:t>
      </w:r>
    </w:p>
    <w:p w14:paraId="5A154CA9" w14:textId="4736B2BA" w:rsidR="00DF6F25" w:rsidRDefault="00D073CC" w:rsidP="00DF6F25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 </w:t>
      </w:r>
      <w:r w:rsidRPr="00F1052E">
        <w:rPr>
          <w:rFonts w:ascii="Times New Roman" w:hAnsi="Times New Roman"/>
          <w:sz w:val="24"/>
          <w:szCs w:val="24"/>
        </w:rPr>
        <w:t xml:space="preserve">Оплата потребителем риэлтерских услуг по содействию при заключении, исполнении, прекращении договоров купли-продажи объектов недвижимости, оказываемых </w:t>
      </w:r>
      <w:r w:rsidRPr="00F1052E">
        <w:rPr>
          <w:rStyle w:val="word-wrapper"/>
          <w:rFonts w:ascii="Times New Roman" w:hAnsi="Times New Roman"/>
          <w:color w:val="242424"/>
          <w:sz w:val="24"/>
          <w:szCs w:val="24"/>
          <w:shd w:val="clear" w:color="auto" w:fill="FFFFFF"/>
        </w:rPr>
        <w:t>физически</w:t>
      </w:r>
      <w:r w:rsidR="00C01260">
        <w:rPr>
          <w:rStyle w:val="word-wrapper"/>
          <w:rFonts w:ascii="Times New Roman" w:hAnsi="Times New Roman"/>
          <w:color w:val="242424"/>
          <w:sz w:val="24"/>
          <w:szCs w:val="24"/>
          <w:shd w:val="clear" w:color="auto" w:fill="FFFFFF"/>
        </w:rPr>
        <w:t>м</w:t>
      </w:r>
      <w:r w:rsidRPr="00F1052E">
        <w:rPr>
          <w:rStyle w:val="word-wrapper"/>
          <w:rFonts w:ascii="Times New Roman" w:hAnsi="Times New Roman"/>
          <w:color w:val="242424"/>
          <w:sz w:val="24"/>
          <w:szCs w:val="24"/>
          <w:shd w:val="clear" w:color="auto" w:fill="FFFFFF"/>
        </w:rPr>
        <w:t xml:space="preserve"> лицам (за исключением индивидуальных предпринимателей) в отношении жилых помещений, земельных участков, дач, садовых домиков, гаражей, машино-мест,</w:t>
      </w:r>
      <w:r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 осуществляется </w:t>
      </w:r>
      <w:r w:rsidR="00A032C8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по акту сдачи-приемки риэлтерских услуг </w:t>
      </w:r>
      <w:r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в процентном отношении от стоимости объекта недвижимости, указываемой сторонами в договоре купли-продажи в соответствии с тарифом, который стороны (потребитель и риэлтерская организация) согласовали.</w:t>
      </w:r>
    </w:p>
    <w:p w14:paraId="65877EB1" w14:textId="36ED6C59" w:rsidR="00DF6F25" w:rsidRPr="0013475A" w:rsidRDefault="00DF6F25" w:rsidP="00DF6F25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 тариф на риэлтерские услуги по содействию при заключении, исполнении, прекращении договоров купли-продажи объектов недвижимости включается стоимость: консультационных услуг по сделкам с объектами недвижимости; услуг по представлению информации о спросе и предложении на объекты недвижимости; подбору вариантов сделки с объектом недвижимости; сделки с участием в строительстве объекта недвижимости; организации и проведению согласования условий предстоящей сделки; оказанию помощи в подготовке (оформлении) документов, связанных с совершением сделки с объектом недвижимости; сделки с участием в строительстве объекта недвижимости; </w:t>
      </w:r>
      <w:r w:rsidR="006779AE">
        <w:rPr>
          <w:rFonts w:ascii="Times New Roman" w:hAnsi="Times New Roman"/>
          <w:sz w:val="24"/>
          <w:szCs w:val="24"/>
        </w:rPr>
        <w:t xml:space="preserve">помощь в подготовке документов связанных с государственной </w:t>
      </w:r>
      <w:r>
        <w:rPr>
          <w:rFonts w:ascii="Times New Roman" w:hAnsi="Times New Roman"/>
          <w:sz w:val="24"/>
          <w:szCs w:val="24"/>
        </w:rPr>
        <w:t>регистраци</w:t>
      </w:r>
      <w:r w:rsidR="006779AE">
        <w:rPr>
          <w:rFonts w:ascii="Times New Roman" w:hAnsi="Times New Roman"/>
          <w:sz w:val="24"/>
          <w:szCs w:val="24"/>
        </w:rPr>
        <w:t>ей</w:t>
      </w:r>
      <w:r>
        <w:rPr>
          <w:rFonts w:ascii="Times New Roman" w:hAnsi="Times New Roman"/>
          <w:sz w:val="24"/>
          <w:szCs w:val="24"/>
        </w:rPr>
        <w:t xml:space="preserve"> недвижимого имущества, прав на него и сделок с ним.</w:t>
      </w:r>
    </w:p>
    <w:p w14:paraId="3F1B8F8E" w14:textId="2CD0744E" w:rsidR="00D073CC" w:rsidRPr="00F1052E" w:rsidRDefault="00D073CC" w:rsidP="00D073CC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F1052E">
        <w:rPr>
          <w:rFonts w:ascii="Times New Roman" w:hAnsi="Times New Roman"/>
          <w:sz w:val="24"/>
          <w:szCs w:val="24"/>
        </w:rPr>
        <w:t xml:space="preserve">Оплата риэлтерских услуг покупателю объекта недвижимости осуществляется </w:t>
      </w:r>
      <w:r w:rsidR="0080337B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по акту сдачи-приемки риэлтерских услуг </w:t>
      </w:r>
      <w:r w:rsidRPr="00F1052E">
        <w:rPr>
          <w:rFonts w:ascii="Times New Roman" w:hAnsi="Times New Roman"/>
          <w:sz w:val="24"/>
          <w:szCs w:val="24"/>
        </w:rPr>
        <w:t xml:space="preserve">в базовых </w:t>
      </w:r>
      <w:r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величинах</w:t>
      </w:r>
      <w:r w:rsidR="00975673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,</w:t>
      </w:r>
      <w:r w:rsidR="0080337B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 </w:t>
      </w:r>
      <w:r w:rsidR="0080337B"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в соответствии с тарифом</w:t>
      </w:r>
      <w:r w:rsidR="002749C9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 на риэлтерские услуги в отношении объектов недвижимости</w:t>
      </w:r>
      <w:r w:rsidR="0080337B"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, который стороны (потребитель и риэлтерская организация) согласовали в протоколе согласования стоимости риэлтерских услуг, являющемся приложением к договору</w:t>
      </w:r>
      <w:r w:rsidR="0080337B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 на оказание риэлтерских услуг</w:t>
      </w:r>
      <w:r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.</w:t>
      </w:r>
    </w:p>
    <w:p w14:paraId="1F5F09B6" w14:textId="3D943F54" w:rsidR="00D073CC" w:rsidRPr="00F1052E" w:rsidRDefault="00D073CC" w:rsidP="00D073CC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F105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032C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F1052E">
        <w:rPr>
          <w:rFonts w:ascii="Times New Roman" w:eastAsia="Times New Roman" w:hAnsi="Times New Roman"/>
          <w:sz w:val="24"/>
          <w:szCs w:val="24"/>
          <w:lang w:eastAsia="ru-RU"/>
        </w:rPr>
        <w:t xml:space="preserve">плата одной и той же риэлтерской услуги, </w:t>
      </w:r>
      <w:r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оказываемой </w:t>
      </w:r>
      <w:r w:rsidRPr="00F1052E">
        <w:rPr>
          <w:rFonts w:ascii="Times New Roman" w:eastAsia="Times New Roman" w:hAnsi="Times New Roman"/>
          <w:sz w:val="24"/>
          <w:szCs w:val="24"/>
          <w:lang w:eastAsia="ru-RU"/>
        </w:rPr>
        <w:t xml:space="preserve">физическим лицам (за исключением индивидуальных предпринимателей) в отношении жилых помещений, земельных участков, дач, садовых домиков, гаражей, машино-мест, в отношении одного и того </w:t>
      </w:r>
      <w:r w:rsidRPr="00F1052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же объекта недвижимости (объекта долевого строительства), обеими сторонами сделки с этим объектом, являющимися потребителями услуг данной риэлтерской организации, не допускается.</w:t>
      </w:r>
    </w:p>
    <w:p w14:paraId="0998F2EA" w14:textId="27F7DDDF" w:rsidR="00141358" w:rsidRDefault="007913A7" w:rsidP="00D87969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Предварительный р</w:t>
      </w:r>
      <w:r w:rsidR="00141358">
        <w:rPr>
          <w:rFonts w:ascii="Times New Roman" w:hAnsi="Times New Roman"/>
          <w:sz w:val="24"/>
          <w:szCs w:val="24"/>
        </w:rPr>
        <w:t>асчет стоимости риэлтерской услуги</w:t>
      </w:r>
      <w:r w:rsidR="00ED7E7A">
        <w:rPr>
          <w:rFonts w:ascii="Times New Roman" w:hAnsi="Times New Roman"/>
          <w:sz w:val="24"/>
          <w:szCs w:val="24"/>
        </w:rPr>
        <w:t xml:space="preserve"> по</w:t>
      </w:r>
      <w:r w:rsidR="00141358">
        <w:rPr>
          <w:rFonts w:ascii="Times New Roman" w:hAnsi="Times New Roman"/>
          <w:sz w:val="24"/>
          <w:szCs w:val="24"/>
        </w:rPr>
        <w:t xml:space="preserve"> </w:t>
      </w:r>
      <w:r w:rsidR="00ED7E7A" w:rsidRPr="00F1052E">
        <w:rPr>
          <w:rFonts w:ascii="Times New Roman" w:eastAsia="Times New Roman" w:hAnsi="Times New Roman"/>
          <w:sz w:val="24"/>
          <w:szCs w:val="24"/>
          <w:lang w:eastAsia="ru-RU"/>
        </w:rPr>
        <w:t>содействию при заключении, исполнении, прекращении договоров купли-продажи объектов недвижимости</w:t>
      </w:r>
      <w:r w:rsidR="00ED7E7A">
        <w:rPr>
          <w:rFonts w:ascii="Times New Roman" w:hAnsi="Times New Roman"/>
          <w:sz w:val="24"/>
          <w:szCs w:val="24"/>
        </w:rPr>
        <w:t xml:space="preserve"> </w:t>
      </w:r>
      <w:r w:rsidR="00141358">
        <w:rPr>
          <w:rFonts w:ascii="Times New Roman" w:hAnsi="Times New Roman"/>
          <w:sz w:val="24"/>
          <w:szCs w:val="24"/>
        </w:rPr>
        <w:t>производится исходя из стоимости объекта недвижимости в базовых величинах</w:t>
      </w:r>
      <w:r w:rsidR="00ED7E7A">
        <w:rPr>
          <w:rFonts w:ascii="Times New Roman" w:hAnsi="Times New Roman"/>
          <w:sz w:val="24"/>
          <w:szCs w:val="24"/>
        </w:rPr>
        <w:t>,</w:t>
      </w:r>
      <w:r w:rsidR="0080337B">
        <w:rPr>
          <w:rFonts w:ascii="Times New Roman" w:hAnsi="Times New Roman"/>
          <w:sz w:val="24"/>
          <w:szCs w:val="24"/>
        </w:rPr>
        <w:t xml:space="preserve"> </w:t>
      </w:r>
      <w:r w:rsidR="00141358">
        <w:rPr>
          <w:rFonts w:ascii="Times New Roman" w:hAnsi="Times New Roman"/>
          <w:sz w:val="24"/>
          <w:szCs w:val="24"/>
        </w:rPr>
        <w:t>установленных на день заключения договора на оказание риэлтерских 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="00975673">
        <w:rPr>
          <w:rFonts w:ascii="Times New Roman" w:hAnsi="Times New Roman"/>
          <w:sz w:val="24"/>
          <w:szCs w:val="24"/>
        </w:rPr>
        <w:t xml:space="preserve">и </w:t>
      </w:r>
      <w:r w:rsidR="00C070CC">
        <w:rPr>
          <w:rFonts w:ascii="Times New Roman" w:hAnsi="Times New Roman"/>
          <w:sz w:val="24"/>
          <w:szCs w:val="24"/>
        </w:rPr>
        <w:t>фиксируется</w:t>
      </w:r>
      <w:r>
        <w:rPr>
          <w:rFonts w:ascii="Times New Roman" w:hAnsi="Times New Roman"/>
          <w:sz w:val="24"/>
          <w:szCs w:val="24"/>
        </w:rPr>
        <w:t xml:space="preserve"> в протоколе согласования стоимости риэлтерских услуг.</w:t>
      </w:r>
      <w:r w:rsidR="00ED7E7A">
        <w:rPr>
          <w:rFonts w:ascii="Times New Roman" w:hAnsi="Times New Roman"/>
          <w:sz w:val="24"/>
          <w:szCs w:val="24"/>
        </w:rPr>
        <w:t xml:space="preserve"> Окончательная стоимость риэлтерских услуг определяется по факту их оказания, на основании договора купли-продажи, и отражается в акте </w:t>
      </w:r>
      <w:r w:rsidR="00AE2157">
        <w:rPr>
          <w:rFonts w:ascii="Times New Roman" w:eastAsia="Times New Roman" w:hAnsi="Times New Roman"/>
          <w:sz w:val="24"/>
          <w:szCs w:val="24"/>
          <w:lang w:eastAsia="ru-RU"/>
        </w:rPr>
        <w:t>сдачи-приемки риэлтерских услуг</w:t>
      </w:r>
      <w:r w:rsidR="00ED7E7A">
        <w:rPr>
          <w:rFonts w:ascii="Times New Roman" w:hAnsi="Times New Roman"/>
          <w:sz w:val="24"/>
          <w:szCs w:val="24"/>
        </w:rPr>
        <w:t>.</w:t>
      </w:r>
    </w:p>
    <w:p w14:paraId="222EA1AE" w14:textId="4E67356A" w:rsidR="00141358" w:rsidRDefault="00DF6F25" w:rsidP="00141358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Оплата за оказание риэлтерских услуг по представлению письменной информации о спросе и предложении на объекты недвижимости и подбору вариантов сделки с объектом недвижимости по найму жилых помещений производится только по факту подбора для потребителя соответствующего условиям заключенного с ним договора объекта недвижимости и подписания сторонами акта </w:t>
      </w:r>
      <w:r w:rsidR="00AE2157">
        <w:rPr>
          <w:rFonts w:ascii="Times New Roman" w:eastAsia="Times New Roman" w:hAnsi="Times New Roman"/>
          <w:sz w:val="24"/>
          <w:szCs w:val="24"/>
          <w:lang w:eastAsia="ru-RU"/>
        </w:rPr>
        <w:t>сдачи-приемки риэлтерских услуг</w:t>
      </w:r>
      <w:r>
        <w:rPr>
          <w:rFonts w:ascii="Times New Roman" w:hAnsi="Times New Roman"/>
          <w:sz w:val="24"/>
          <w:szCs w:val="24"/>
        </w:rPr>
        <w:t>, содержащего информацию о подобранном объекте.</w:t>
      </w:r>
    </w:p>
    <w:p w14:paraId="17E24363" w14:textId="52EFC209" w:rsidR="0080337B" w:rsidRDefault="001863C0" w:rsidP="00D3058C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Потребителю </w:t>
      </w:r>
      <w:r w:rsidR="00D3058C">
        <w:rPr>
          <w:rFonts w:ascii="Times New Roman" w:hAnsi="Times New Roman"/>
          <w:sz w:val="24"/>
          <w:szCs w:val="24"/>
        </w:rPr>
        <w:t xml:space="preserve">риэлтерских услуг </w:t>
      </w:r>
      <w:r w:rsidR="00FE0D21">
        <w:rPr>
          <w:rFonts w:ascii="Times New Roman" w:hAnsi="Times New Roman"/>
          <w:sz w:val="24"/>
          <w:szCs w:val="24"/>
        </w:rPr>
        <w:t>мо</w:t>
      </w:r>
      <w:r w:rsidR="00ED7E7A">
        <w:rPr>
          <w:rFonts w:ascii="Times New Roman" w:hAnsi="Times New Roman"/>
          <w:sz w:val="24"/>
          <w:szCs w:val="24"/>
        </w:rPr>
        <w:t>гут</w:t>
      </w:r>
      <w:r w:rsidR="00D3058C">
        <w:rPr>
          <w:rFonts w:ascii="Times New Roman" w:hAnsi="Times New Roman"/>
          <w:sz w:val="24"/>
          <w:szCs w:val="24"/>
        </w:rPr>
        <w:t xml:space="preserve"> предоставл</w:t>
      </w:r>
      <w:r w:rsidR="00ED7E7A">
        <w:rPr>
          <w:rFonts w:ascii="Times New Roman" w:hAnsi="Times New Roman"/>
          <w:sz w:val="24"/>
          <w:szCs w:val="24"/>
        </w:rPr>
        <w:t xml:space="preserve">яться </w:t>
      </w:r>
      <w:r w:rsidR="00D3058C">
        <w:rPr>
          <w:rFonts w:ascii="Times New Roman" w:hAnsi="Times New Roman"/>
          <w:sz w:val="24"/>
          <w:szCs w:val="24"/>
        </w:rPr>
        <w:t>скидк</w:t>
      </w:r>
      <w:r w:rsidR="00ED7E7A">
        <w:rPr>
          <w:rFonts w:ascii="Times New Roman" w:hAnsi="Times New Roman"/>
          <w:sz w:val="24"/>
          <w:szCs w:val="24"/>
        </w:rPr>
        <w:t>и</w:t>
      </w:r>
      <w:r w:rsidR="00D3058C">
        <w:rPr>
          <w:rFonts w:ascii="Times New Roman" w:hAnsi="Times New Roman"/>
          <w:sz w:val="24"/>
          <w:szCs w:val="24"/>
        </w:rPr>
        <w:t xml:space="preserve"> на основании </w:t>
      </w:r>
      <w:r w:rsidR="00ED7E7A">
        <w:rPr>
          <w:rFonts w:ascii="Times New Roman" w:hAnsi="Times New Roman"/>
          <w:sz w:val="24"/>
          <w:szCs w:val="24"/>
        </w:rPr>
        <w:t xml:space="preserve">утвержденного </w:t>
      </w:r>
      <w:r w:rsidR="00D3058C">
        <w:rPr>
          <w:rFonts w:ascii="Times New Roman" w:hAnsi="Times New Roman"/>
          <w:sz w:val="24"/>
          <w:szCs w:val="24"/>
        </w:rPr>
        <w:t>Положения о скидках</w:t>
      </w:r>
      <w:r w:rsidR="00307A01">
        <w:rPr>
          <w:rFonts w:ascii="Times New Roman" w:hAnsi="Times New Roman"/>
          <w:sz w:val="24"/>
          <w:szCs w:val="24"/>
        </w:rPr>
        <w:t xml:space="preserve"> на риэлторские услуги</w:t>
      </w:r>
      <w:r w:rsidR="00D3058C">
        <w:rPr>
          <w:rFonts w:ascii="Times New Roman" w:hAnsi="Times New Roman"/>
          <w:sz w:val="24"/>
          <w:szCs w:val="24"/>
        </w:rPr>
        <w:t xml:space="preserve">, действующего на день составления акта </w:t>
      </w:r>
      <w:r w:rsidR="00AE2157">
        <w:rPr>
          <w:rFonts w:ascii="Times New Roman" w:eastAsia="Times New Roman" w:hAnsi="Times New Roman"/>
          <w:sz w:val="24"/>
          <w:szCs w:val="24"/>
          <w:lang w:eastAsia="ru-RU"/>
        </w:rPr>
        <w:t>сдачи-приемки риэлтерских услуг</w:t>
      </w:r>
      <w:r w:rsidR="00D3058C">
        <w:rPr>
          <w:rFonts w:ascii="Times New Roman" w:hAnsi="Times New Roman"/>
          <w:sz w:val="24"/>
          <w:szCs w:val="24"/>
        </w:rPr>
        <w:t xml:space="preserve">. </w:t>
      </w:r>
    </w:p>
    <w:p w14:paraId="34FCECD1" w14:textId="719D87EE" w:rsidR="00DE5C55" w:rsidRPr="00DE5C55" w:rsidRDefault="00DE5C55" w:rsidP="00307A01">
      <w:pPr>
        <w:pStyle w:val="a4"/>
        <w:numPr>
          <w:ilvl w:val="1"/>
          <w:numId w:val="1"/>
        </w:numPr>
        <w:spacing w:after="240" w:line="257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В случае досрочного расторжения договора на оказание риэлтерских услуг</w:t>
      </w:r>
      <w:r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, в том числе договора на оказание услуг по </w:t>
      </w:r>
      <w:r w:rsidRPr="00F1052E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содействию при заключении, исполнении, прекращении договоров купли-продажи объектов недвижимости,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отказа потребителя от подписания акта </w:t>
      </w:r>
      <w:r w:rsidR="00AE2157">
        <w:rPr>
          <w:rFonts w:ascii="Times New Roman" w:eastAsia="Times New Roman" w:hAnsi="Times New Roman"/>
          <w:sz w:val="24"/>
          <w:szCs w:val="24"/>
          <w:lang w:eastAsia="ru-RU"/>
        </w:rPr>
        <w:t>сдачи-приемки риэлтерских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услуг, </w:t>
      </w:r>
      <w:r w:rsidRPr="00F1052E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договора по оказанию риэлтерских услуг по содействию при сдаче в аренду объектов недвижимости, потребителем производится оплата фактически оказанных риэлтерских услуг, подтвержденных документально, </w:t>
      </w:r>
      <w:r w:rsidR="00216EF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тарифами </w:t>
      </w:r>
      <w:r w:rsidRPr="00F1052E">
        <w:rPr>
          <w:rFonts w:ascii="Times New Roman" w:eastAsia="Times New Roman" w:hAnsi="Times New Roman"/>
          <w:sz w:val="24"/>
          <w:szCs w:val="24"/>
          <w:lang w:eastAsia="ru-RU"/>
        </w:rPr>
        <w:t xml:space="preserve">на риэлтерские услуги. </w:t>
      </w:r>
    </w:p>
    <w:p w14:paraId="735D70C9" w14:textId="77777777" w:rsidR="00833BDE" w:rsidRPr="00F1052E" w:rsidRDefault="00833BDE" w:rsidP="00D073CC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Оплата потребителем риэлтерских услуг, оказываемых юридическим лицам и индивидуальным предпринимателям, а также риэлтерских услуг, оказываемых физическим лицам в отношении объектов нежилого фонда, осуществляется по:</w:t>
      </w:r>
    </w:p>
    <w:p w14:paraId="62BCC87A" w14:textId="4B7C53CF" w:rsidR="00833BDE" w:rsidRDefault="003470ED" w:rsidP="00833BDE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Тарифам </w:t>
      </w:r>
      <w:r w:rsidR="00833BDE"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на риэлтерские услуги, оказываемые юридическим лицам и индивидуальным предпринимателям, а также риэлтерские услуги, оказываемые физическим лицам в отношении объектов нежилого фонда</w:t>
      </w:r>
      <w:r w:rsidR="00D3058C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.</w:t>
      </w:r>
    </w:p>
    <w:p w14:paraId="7BA7F819" w14:textId="47E77DB8" w:rsidR="0035066F" w:rsidRPr="0035066F" w:rsidRDefault="0035066F" w:rsidP="0035066F">
      <w:pPr>
        <w:pStyle w:val="a4"/>
        <w:ind w:left="0" w:firstLine="709"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1E3B2A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Для отдельных категорий потребителей риэлтерских услуг могут устанавливаться специальные тарифы, которые утверждаются приказом директора ООО «АН КЛЕВЕР».</w:t>
      </w:r>
    </w:p>
    <w:p w14:paraId="7F63DB17" w14:textId="28BBD39A" w:rsidR="00C968BD" w:rsidRPr="00F1052E" w:rsidRDefault="00986E4C" w:rsidP="00833BDE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Оплата потребителем риэлтерских услуг по содействию при заключении, исполнении, прекращении договоров купли-продажи объектов недвижимости, оказываемых юридическим лицам и индивидуальным предпринимателям, а также риэлтерских услуг по содействию при заключении, исполнении, прекращении договоров купли-продажи объектов недвижимости, оказываемых физическим лицам в отношении объектов нежилого фонда, осуществляется в процентном отношении от стоимости объекта недвижимости, указываемой сторонами в договоре купли-продажи в соответствии со ставкой, которую сторо</w:t>
      </w:r>
      <w:r w:rsidR="00430856"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н</w:t>
      </w:r>
      <w:r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ы (потребитель и риэлтерская организация) согласовали в </w:t>
      </w:r>
      <w:r w:rsidR="00206B37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договоре или </w:t>
      </w:r>
      <w:r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протоколе согласования стоимости </w:t>
      </w:r>
      <w:r w:rsidR="00430856"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риэлтерских услуг, являющемся приложением к договору на оказание риэлтерских услуг. </w:t>
      </w:r>
    </w:p>
    <w:p w14:paraId="34D8FB57" w14:textId="671CDDFF" w:rsidR="00986E4C" w:rsidRPr="00F1052E" w:rsidRDefault="00C968BD" w:rsidP="00C968BD">
      <w:pPr>
        <w:pStyle w:val="a4"/>
        <w:ind w:left="0" w:firstLine="709"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В данном случае </w:t>
      </w:r>
      <w:r w:rsidR="00F14EAC"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тариф </w:t>
      </w:r>
      <w:r w:rsidR="00430856"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на риэлтерские услуги </w:t>
      </w:r>
      <w:r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м</w:t>
      </w:r>
      <w:r w:rsidR="00430856"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ожет составлять от 1 (одного) до 5 (пяти) процентов от стоимости объекта недвижимости, указываемой сторонами в договоре купли-продажи</w:t>
      </w:r>
      <w:r w:rsidR="00B567DD"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. В</w:t>
      </w:r>
      <w:r w:rsidR="00430856"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 данную ставку включается стоимость консультационных услуг, услуг по предоставлению информации о спросе и предложении, подбору вариантов, организации и проведению согласования условий предстоящей сделки, оказанию помощи в подготовке (оформлению) документов.</w:t>
      </w:r>
    </w:p>
    <w:p w14:paraId="032F075C" w14:textId="274A1D33" w:rsidR="00C968BD" w:rsidRPr="00F1052E" w:rsidRDefault="00430856" w:rsidP="00833BDE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lastRenderedPageBreak/>
        <w:t>Оплата потребителем риэлтерских услуг по содействию при сдаче в аренду объектов недвижимости, оказываемых юридическими лицами и индивидуальными предпринимателями, а также риэлтерских услуг по содействию при сдаче в аренду объектов недвижимости, оказываемых физическим лицам в отношении объектов нежилого фонда, осуществляется в процентом отношении от размера полной месячной арендной платы первого года аренды (исключая льготный период (арендные каникулы),</w:t>
      </w:r>
      <w:r w:rsidR="00B567DD"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 указываемой в договоре аренды объектов нежилого фонда, в соответствии со ставкой, которую стороны (потребитель и риэлтерская организация) согласовали в </w:t>
      </w:r>
      <w:r w:rsidR="00206B37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договоре или </w:t>
      </w:r>
      <w:r w:rsidR="00B567DD"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протоколе согласования стоимости риэлтерских услуг, являющемся приложени</w:t>
      </w:r>
      <w:r w:rsidR="00C968BD"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е</w:t>
      </w:r>
      <w:r w:rsidR="00B567DD"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м к договору на оказание риэлтерских услуг. </w:t>
      </w:r>
    </w:p>
    <w:p w14:paraId="3E3A043A" w14:textId="3C37E5D0" w:rsidR="00430856" w:rsidRPr="00F1052E" w:rsidRDefault="00C968BD" w:rsidP="00833BDE">
      <w:pPr>
        <w:pStyle w:val="a4"/>
        <w:ind w:left="0" w:firstLine="709"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В данном случае </w:t>
      </w:r>
      <w:r w:rsidR="00B567DD"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ставка на риэлтерские ус</w:t>
      </w:r>
      <w:r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л</w:t>
      </w:r>
      <w:r w:rsidR="00B567DD"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уги может составлять от 50 (пятидесяти) до 200 (двести) процентов от размера полной месячной арендной платы первого года аренды (исключая льготный период (арендные каникулы), указываемой в договоре аренды объектов нежилого фонда. В данную ставку включается стоимость консультационных услуг, услуг по предоставлению информации о спросе и предложении, подбору вариантов, организации и проведению согласования условий предстоящей сделки, оказанию помощи в подготовке (оформлению) документов.</w:t>
      </w:r>
    </w:p>
    <w:p w14:paraId="1AC4F065" w14:textId="159DAB72" w:rsidR="008C0209" w:rsidRDefault="00EE549C" w:rsidP="00EE549C">
      <w:pPr>
        <w:pStyle w:val="a4"/>
        <w:numPr>
          <w:ilvl w:val="0"/>
          <w:numId w:val="1"/>
        </w:numPr>
        <w:ind w:left="0" w:firstLine="8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Оплата риэлтерских услуг производится потребителями в течение 3 (трех) банковских дней со дня подписания </w:t>
      </w:r>
      <w:r w:rsidR="00063A00">
        <w:rPr>
          <w:rFonts w:ascii="Times New Roman" w:hAnsi="Times New Roman"/>
          <w:sz w:val="24"/>
          <w:szCs w:val="24"/>
        </w:rPr>
        <w:t xml:space="preserve">акта </w:t>
      </w:r>
      <w:r>
        <w:rPr>
          <w:rFonts w:ascii="Times New Roman" w:hAnsi="Times New Roman"/>
          <w:sz w:val="24"/>
          <w:szCs w:val="24"/>
        </w:rPr>
        <w:t xml:space="preserve">сдачи-приемки </w:t>
      </w:r>
      <w:r w:rsidR="00063A00">
        <w:rPr>
          <w:rFonts w:ascii="Times New Roman" w:hAnsi="Times New Roman"/>
          <w:sz w:val="24"/>
          <w:szCs w:val="24"/>
        </w:rPr>
        <w:t xml:space="preserve">риэлтерских </w:t>
      </w:r>
      <w:r>
        <w:rPr>
          <w:rFonts w:ascii="Times New Roman" w:hAnsi="Times New Roman"/>
          <w:sz w:val="24"/>
          <w:szCs w:val="24"/>
        </w:rPr>
        <w:t xml:space="preserve">услуг. </w:t>
      </w:r>
    </w:p>
    <w:p w14:paraId="013E448D" w14:textId="7EAD8941" w:rsidR="00EE549C" w:rsidRDefault="00EE549C" w:rsidP="00EE549C">
      <w:pPr>
        <w:pStyle w:val="a4"/>
        <w:numPr>
          <w:ilvl w:val="0"/>
          <w:numId w:val="1"/>
        </w:numPr>
        <w:ind w:left="0" w:firstLine="8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Оплата услуг </w:t>
      </w:r>
      <w:r w:rsidR="003470ED" w:rsidRPr="00F1052E">
        <w:rPr>
          <w:rFonts w:ascii="Times New Roman" w:eastAsia="Times New Roman" w:hAnsi="Times New Roman"/>
          <w:sz w:val="24"/>
          <w:szCs w:val="24"/>
          <w:lang w:eastAsia="ru-RU"/>
        </w:rPr>
        <w:t>физическим</w:t>
      </w:r>
      <w:r w:rsidR="003470E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470ED" w:rsidRPr="00F1052E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лицам</w:t>
      </w:r>
      <w:r w:rsidR="003470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производится наличными денежными средствами в кассу ООО «АН КЛЕВЕР», либо банковской карточ</w:t>
      </w:r>
      <w:r w:rsidR="003470ED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ой, либо </w:t>
      </w:r>
      <w:r w:rsidRPr="00EE549C">
        <w:rPr>
          <w:rFonts w:ascii="Times New Roman" w:hAnsi="Times New Roman"/>
          <w:sz w:val="24"/>
          <w:szCs w:val="24"/>
        </w:rPr>
        <w:t>внесением (перечислением) денежных средств на расчетный счет</w:t>
      </w:r>
      <w:r>
        <w:rPr>
          <w:rFonts w:ascii="Times New Roman" w:hAnsi="Times New Roman"/>
          <w:sz w:val="24"/>
          <w:szCs w:val="24"/>
        </w:rPr>
        <w:t xml:space="preserve"> ООО «АН КЛЕВЕР»</w:t>
      </w:r>
      <w:r w:rsidR="003470ED">
        <w:rPr>
          <w:rFonts w:ascii="Times New Roman" w:hAnsi="Times New Roman"/>
          <w:sz w:val="24"/>
          <w:szCs w:val="24"/>
        </w:rPr>
        <w:t xml:space="preserve"> указанный в реквизитах договора</w:t>
      </w:r>
      <w:r>
        <w:rPr>
          <w:rFonts w:ascii="Times New Roman" w:hAnsi="Times New Roman"/>
          <w:sz w:val="24"/>
          <w:szCs w:val="24"/>
        </w:rPr>
        <w:t>.</w:t>
      </w:r>
      <w:r w:rsidRPr="00EE549C">
        <w:rPr>
          <w:rFonts w:ascii="Times New Roman" w:hAnsi="Times New Roman"/>
          <w:sz w:val="24"/>
          <w:szCs w:val="24"/>
        </w:rPr>
        <w:t xml:space="preserve"> </w:t>
      </w:r>
    </w:p>
    <w:p w14:paraId="1EB53AEB" w14:textId="62776CA3" w:rsidR="003470ED" w:rsidRPr="00EE549C" w:rsidRDefault="003470ED" w:rsidP="003470ED">
      <w:pPr>
        <w:pStyle w:val="a4"/>
        <w:ind w:left="0" w:firstLine="8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Оплата услуг </w:t>
      </w:r>
      <w:r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юридическими лицами и индивидуальными предпринимателями</w:t>
      </w:r>
      <w:r>
        <w:rPr>
          <w:rFonts w:ascii="Times New Roman" w:hAnsi="Times New Roman"/>
          <w:sz w:val="24"/>
          <w:szCs w:val="24"/>
        </w:rPr>
        <w:t xml:space="preserve"> производится путем </w:t>
      </w:r>
      <w:r w:rsidRPr="00EE549C">
        <w:rPr>
          <w:rFonts w:ascii="Times New Roman" w:hAnsi="Times New Roman"/>
          <w:sz w:val="24"/>
          <w:szCs w:val="24"/>
        </w:rPr>
        <w:t>внесени</w:t>
      </w:r>
      <w:r>
        <w:rPr>
          <w:rFonts w:ascii="Times New Roman" w:hAnsi="Times New Roman"/>
          <w:sz w:val="24"/>
          <w:szCs w:val="24"/>
        </w:rPr>
        <w:t>я</w:t>
      </w:r>
      <w:r w:rsidRPr="00EE549C">
        <w:rPr>
          <w:rFonts w:ascii="Times New Roman" w:hAnsi="Times New Roman"/>
          <w:sz w:val="24"/>
          <w:szCs w:val="24"/>
        </w:rPr>
        <w:t xml:space="preserve"> (перечислением) денежных средств на расчетный счет</w:t>
      </w:r>
      <w:r>
        <w:rPr>
          <w:rFonts w:ascii="Times New Roman" w:hAnsi="Times New Roman"/>
          <w:sz w:val="24"/>
          <w:szCs w:val="24"/>
        </w:rPr>
        <w:t xml:space="preserve"> ООО «АН КЛЕВЕР» указанный в реквизитах договора.</w:t>
      </w:r>
    </w:p>
    <w:p w14:paraId="10471F45" w14:textId="77777777" w:rsidR="00B510FF" w:rsidRPr="00F1052E" w:rsidRDefault="00B510FF" w:rsidP="004400D1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052E">
        <w:rPr>
          <w:rFonts w:ascii="Times New Roman" w:hAnsi="Times New Roman"/>
          <w:sz w:val="24"/>
          <w:szCs w:val="24"/>
        </w:rPr>
        <w:br w:type="page"/>
      </w:r>
    </w:p>
    <w:tbl>
      <w:tblPr>
        <w:tblW w:w="101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1419"/>
        <w:gridCol w:w="4220"/>
      </w:tblGrid>
      <w:tr w:rsidR="005C00C5" w:rsidRPr="00602F48" w14:paraId="1C839072" w14:textId="77777777" w:rsidTr="00ED0853">
        <w:tc>
          <w:tcPr>
            <w:tcW w:w="4535" w:type="dxa"/>
          </w:tcPr>
          <w:p w14:paraId="6FE6F2E4" w14:textId="5738AA1E" w:rsidR="005C00C5" w:rsidRPr="00602F48" w:rsidRDefault="005C00C5" w:rsidP="00ED085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0A00FC75" w14:textId="77777777" w:rsidR="005C00C5" w:rsidRPr="00602F48" w:rsidRDefault="005C00C5" w:rsidP="00ED085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14:paraId="62E1D012" w14:textId="77777777" w:rsidR="005C00C5" w:rsidRPr="00602F48" w:rsidRDefault="005C00C5" w:rsidP="00ED085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F48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0BF82BE4" w14:textId="77777777" w:rsidR="005C00C5" w:rsidRPr="00602F48" w:rsidRDefault="005C00C5" w:rsidP="00ED085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88C24" w14:textId="77777777" w:rsidR="005C00C5" w:rsidRPr="00602F48" w:rsidRDefault="005C00C5" w:rsidP="00ED085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F48">
              <w:rPr>
                <w:rFonts w:ascii="Times New Roman" w:hAnsi="Times New Roman" w:cs="Times New Roman"/>
                <w:sz w:val="24"/>
                <w:szCs w:val="24"/>
              </w:rPr>
              <w:t>Директор ООО «АН КЛЕВЕР»</w:t>
            </w:r>
          </w:p>
          <w:p w14:paraId="24E51167" w14:textId="77777777" w:rsidR="005C00C5" w:rsidRPr="00602F48" w:rsidRDefault="005C00C5" w:rsidP="00ED085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F48">
              <w:rPr>
                <w:rFonts w:ascii="Times New Roman" w:hAnsi="Times New Roman" w:cs="Times New Roman"/>
                <w:sz w:val="24"/>
                <w:szCs w:val="24"/>
              </w:rPr>
              <w:t>________________ П.Д.Носевич</w:t>
            </w:r>
          </w:p>
          <w:p w14:paraId="02D96B79" w14:textId="77777777" w:rsidR="005C00C5" w:rsidRPr="00602F48" w:rsidRDefault="005C00C5" w:rsidP="00ED085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CA645" w14:textId="77777777" w:rsidR="005C00C5" w:rsidRPr="00602F48" w:rsidRDefault="005C00C5" w:rsidP="00ED085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02F48">
              <w:rPr>
                <w:rFonts w:ascii="Times New Roman" w:hAnsi="Times New Roman" w:cs="Times New Roman"/>
                <w:sz w:val="24"/>
                <w:szCs w:val="24"/>
              </w:rPr>
              <w:t>.05.2024</w:t>
            </w:r>
          </w:p>
        </w:tc>
      </w:tr>
    </w:tbl>
    <w:p w14:paraId="01F60641" w14:textId="77777777" w:rsidR="005C00C5" w:rsidRDefault="005C00C5" w:rsidP="00C75EFC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/>
          <w:b/>
          <w:bCs/>
          <w:color w:val="242424"/>
          <w:sz w:val="24"/>
          <w:szCs w:val="24"/>
          <w:lang w:eastAsia="ru-RU"/>
        </w:rPr>
      </w:pPr>
    </w:p>
    <w:p w14:paraId="4C5FB502" w14:textId="2A2AD401" w:rsidR="00FD27D2" w:rsidRPr="00F1052E" w:rsidRDefault="00FD6CD0" w:rsidP="00C75EFC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F1052E">
        <w:rPr>
          <w:rFonts w:ascii="Times New Roman" w:eastAsia="Times New Roman" w:hAnsi="Times New Roman"/>
          <w:b/>
          <w:bCs/>
          <w:color w:val="242424"/>
          <w:sz w:val="24"/>
          <w:szCs w:val="24"/>
          <w:lang w:eastAsia="ru-RU"/>
        </w:rPr>
        <w:t>Тарифы</w:t>
      </w:r>
      <w:r w:rsidR="00C75EFC">
        <w:rPr>
          <w:rFonts w:ascii="Times New Roman" w:eastAsia="Times New Roman" w:hAnsi="Times New Roman"/>
          <w:b/>
          <w:bCs/>
          <w:color w:val="242424"/>
          <w:sz w:val="24"/>
          <w:szCs w:val="24"/>
          <w:lang w:eastAsia="ru-RU"/>
        </w:rPr>
        <w:t>*</w:t>
      </w:r>
      <w:r w:rsidR="005C00C5">
        <w:rPr>
          <w:rFonts w:ascii="Times New Roman" w:eastAsia="Times New Roman" w:hAnsi="Times New Roman"/>
          <w:b/>
          <w:bCs/>
          <w:color w:val="242424"/>
          <w:sz w:val="24"/>
          <w:szCs w:val="24"/>
          <w:lang w:eastAsia="ru-RU"/>
        </w:rPr>
        <w:t xml:space="preserve"> </w:t>
      </w:r>
      <w:r w:rsidR="00FD27D2" w:rsidRPr="00F1052E">
        <w:rPr>
          <w:rFonts w:ascii="Times New Roman" w:eastAsia="Times New Roman" w:hAnsi="Times New Roman"/>
          <w:b/>
          <w:bCs/>
          <w:color w:val="242424"/>
          <w:sz w:val="24"/>
          <w:szCs w:val="24"/>
          <w:lang w:eastAsia="ru-RU"/>
        </w:rPr>
        <w:t>на риэлтерские услуги по содействию при заключении, исполнении, прекращении договоров купли-продажи объектов недвижимости</w:t>
      </w:r>
      <w:r w:rsidR="00C75EFC">
        <w:rPr>
          <w:rFonts w:ascii="Times New Roman" w:eastAsia="Times New Roman" w:hAnsi="Times New Roman"/>
          <w:b/>
          <w:bCs/>
          <w:color w:val="242424"/>
          <w:sz w:val="24"/>
          <w:szCs w:val="24"/>
          <w:lang w:eastAsia="ru-RU"/>
        </w:rPr>
        <w:t>**</w:t>
      </w:r>
    </w:p>
    <w:p w14:paraId="0EAFE65F" w14:textId="77777777" w:rsidR="00FD27D2" w:rsidRPr="00F1052E" w:rsidRDefault="00FD27D2" w:rsidP="00FD2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42424"/>
          <w:sz w:val="30"/>
          <w:szCs w:val="30"/>
          <w:lang w:eastAsia="ru-RU"/>
        </w:rPr>
      </w:pP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6"/>
        <w:gridCol w:w="3987"/>
      </w:tblGrid>
      <w:tr w:rsidR="00FD27D2" w:rsidRPr="00F1052E" w14:paraId="00440631" w14:textId="77777777" w:rsidTr="00C75E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5796C" w14:textId="623DC513" w:rsidR="00FD27D2" w:rsidRPr="00DE5C55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5C55">
              <w:rPr>
                <w:rFonts w:ascii="Times New Roman" w:eastAsia="Times New Roman" w:hAnsi="Times New Roman"/>
                <w:lang w:eastAsia="ru-RU"/>
              </w:rPr>
              <w:t>Стоимость объекта недвижимости, указываемая физическими лицами (за исключением индивидуальных предпринимателей) в договоре купли-продажи (базовых величин)</w:t>
            </w:r>
            <w:r w:rsidR="00C75EFC">
              <w:rPr>
                <w:rFonts w:ascii="Times New Roman" w:eastAsia="Times New Roman" w:hAnsi="Times New Roman"/>
                <w:lang w:eastAsia="ru-RU"/>
              </w:rPr>
              <w:t>***</w:t>
            </w:r>
          </w:p>
        </w:tc>
        <w:tc>
          <w:tcPr>
            <w:tcW w:w="39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AA4EED" w14:textId="77777777" w:rsidR="00FD6CD0" w:rsidRDefault="00FD6CD0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 xml:space="preserve">Тариф </w:t>
            </w:r>
            <w:r w:rsidR="00C75EFC">
              <w:rPr>
                <w:rFonts w:ascii="Times New Roman" w:eastAsia="Times New Roman" w:hAnsi="Times New Roman"/>
                <w:lang w:eastAsia="ru-RU"/>
              </w:rPr>
              <w:t xml:space="preserve">**** </w:t>
            </w:r>
          </w:p>
          <w:p w14:paraId="71AFCC78" w14:textId="0D8385A2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(процент от стоимости объекта недвижимости)</w:t>
            </w:r>
          </w:p>
        </w:tc>
      </w:tr>
      <w:tr w:rsidR="00FD27D2" w:rsidRPr="00F1052E" w14:paraId="302F8152" w14:textId="77777777" w:rsidTr="00C75EFC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E3D2C" w14:textId="77777777" w:rsidR="00FD27D2" w:rsidRPr="00F1052E" w:rsidRDefault="00FD27D2" w:rsidP="00FD2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Объекты недвижимости: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36DA3BE" w14:textId="77777777" w:rsidR="00FD27D2" w:rsidRPr="00F1052E" w:rsidRDefault="00FD27D2" w:rsidP="00FD2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D27D2" w:rsidRPr="00F1052E" w14:paraId="6FFADDCC" w14:textId="77777777" w:rsidTr="00C75EFC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103B4" w14:textId="77777777" w:rsidR="00FD27D2" w:rsidRPr="00F1052E" w:rsidRDefault="00FD27D2" w:rsidP="00FD2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до 4200 включительно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577CCDB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3,0</w:t>
            </w:r>
          </w:p>
        </w:tc>
      </w:tr>
      <w:tr w:rsidR="00FD27D2" w:rsidRPr="00F1052E" w14:paraId="6D115D16" w14:textId="77777777" w:rsidTr="00C75EFC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BDF10" w14:textId="77777777" w:rsidR="00FD27D2" w:rsidRPr="00F1052E" w:rsidRDefault="00FD27D2" w:rsidP="00FD2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свыше 4200 до 5000 включительно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6491757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2,5</w:t>
            </w:r>
          </w:p>
        </w:tc>
      </w:tr>
      <w:tr w:rsidR="00FD27D2" w:rsidRPr="00F1052E" w14:paraId="053186A2" w14:textId="77777777" w:rsidTr="00C75EFC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D1831" w14:textId="77777777" w:rsidR="00FD27D2" w:rsidRPr="00F1052E" w:rsidRDefault="00FD27D2" w:rsidP="00FD2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свыше 5000 до 5800 включительно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305EBBD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2,4</w:t>
            </w:r>
          </w:p>
        </w:tc>
      </w:tr>
      <w:tr w:rsidR="00FD27D2" w:rsidRPr="00F1052E" w14:paraId="494097EC" w14:textId="77777777" w:rsidTr="00C75EFC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6A794" w14:textId="77777777" w:rsidR="00FD27D2" w:rsidRPr="00F1052E" w:rsidRDefault="00FD27D2" w:rsidP="00FD2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свыше 5800 до 6600 включительно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57B17C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2,3</w:t>
            </w:r>
          </w:p>
        </w:tc>
      </w:tr>
      <w:tr w:rsidR="00FD27D2" w:rsidRPr="00F1052E" w14:paraId="283CDDB5" w14:textId="77777777" w:rsidTr="00C75EFC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10336" w14:textId="77777777" w:rsidR="00FD27D2" w:rsidRPr="00F1052E" w:rsidRDefault="00FD27D2" w:rsidP="00FD2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свыше 6600 до 7500 включительно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B51D95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2,2</w:t>
            </w:r>
          </w:p>
        </w:tc>
      </w:tr>
      <w:tr w:rsidR="00FD27D2" w:rsidRPr="00F1052E" w14:paraId="25D48747" w14:textId="77777777" w:rsidTr="00C75EFC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1236E8" w14:textId="77777777" w:rsidR="00FD27D2" w:rsidRPr="00F1052E" w:rsidRDefault="00FD27D2" w:rsidP="00FD2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свыше 7500 до 8300 включительно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D12711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2,1</w:t>
            </w:r>
          </w:p>
        </w:tc>
      </w:tr>
      <w:tr w:rsidR="00FD27D2" w:rsidRPr="00F1052E" w14:paraId="2E2A7652" w14:textId="77777777" w:rsidTr="00C75EFC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668EF" w14:textId="77777777" w:rsidR="00FD27D2" w:rsidRPr="00F1052E" w:rsidRDefault="00FD27D2" w:rsidP="00FD2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свыше 8300 до 9100 включительно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F04973B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2,0</w:t>
            </w:r>
          </w:p>
        </w:tc>
      </w:tr>
      <w:tr w:rsidR="00FD27D2" w:rsidRPr="00F1052E" w14:paraId="19F2DD8F" w14:textId="77777777" w:rsidTr="00C75EFC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9F0FF" w14:textId="77777777" w:rsidR="00FD27D2" w:rsidRPr="00F1052E" w:rsidRDefault="00FD27D2" w:rsidP="00FD2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свыше 9100 до 10 000 включительно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E6F2BDF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1,9</w:t>
            </w:r>
          </w:p>
        </w:tc>
      </w:tr>
      <w:tr w:rsidR="00FD27D2" w:rsidRPr="00F1052E" w14:paraId="0991ADD4" w14:textId="77777777" w:rsidTr="00C75EFC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A7EBC" w14:textId="77777777" w:rsidR="00FD27D2" w:rsidRPr="00F1052E" w:rsidRDefault="00FD27D2" w:rsidP="00FD2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свыше 10 000 до 10 500 включительно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A4CA63A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1,8</w:t>
            </w:r>
          </w:p>
        </w:tc>
      </w:tr>
      <w:tr w:rsidR="00FD27D2" w:rsidRPr="00F1052E" w14:paraId="431F5B8F" w14:textId="77777777" w:rsidTr="00C75EFC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65EAE" w14:textId="77777777" w:rsidR="00FD27D2" w:rsidRPr="00F1052E" w:rsidRDefault="00FD27D2" w:rsidP="00FD2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свыше 10 500 до 11 600 включительно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92B09AF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1,7</w:t>
            </w:r>
          </w:p>
        </w:tc>
      </w:tr>
      <w:tr w:rsidR="00FD27D2" w:rsidRPr="00F1052E" w14:paraId="04BFEE31" w14:textId="77777777" w:rsidTr="00C75EFC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866C0" w14:textId="77777777" w:rsidR="00FD27D2" w:rsidRPr="00F1052E" w:rsidRDefault="00FD27D2" w:rsidP="00FD2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свыше 11 600 до 12 400 включительно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E5A9982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1,6</w:t>
            </w:r>
          </w:p>
        </w:tc>
      </w:tr>
      <w:tr w:rsidR="00FD27D2" w:rsidRPr="00F1052E" w14:paraId="4A325116" w14:textId="77777777" w:rsidTr="00C75EFC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178BC" w14:textId="77777777" w:rsidR="00FD27D2" w:rsidRPr="00F1052E" w:rsidRDefault="00FD27D2" w:rsidP="00FD2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свыше 12 400 до 13 200 включительно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21A135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1,5</w:t>
            </w:r>
          </w:p>
        </w:tc>
      </w:tr>
      <w:tr w:rsidR="00FD27D2" w:rsidRPr="00F1052E" w14:paraId="2908FC67" w14:textId="77777777" w:rsidTr="00C75EFC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D82E0" w14:textId="77777777" w:rsidR="00FD27D2" w:rsidRPr="00F1052E" w:rsidRDefault="00FD27D2" w:rsidP="00FD2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свыше 13 200 до 14 000 включительно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9728299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1,4</w:t>
            </w:r>
          </w:p>
        </w:tc>
      </w:tr>
      <w:tr w:rsidR="00FD27D2" w:rsidRPr="00F1052E" w14:paraId="0B81A521" w14:textId="77777777" w:rsidTr="00C75EFC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7C692" w14:textId="77777777" w:rsidR="00FD27D2" w:rsidRPr="00F1052E" w:rsidRDefault="00FD27D2" w:rsidP="00FD2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свыше 14 000 до 14 900 включительно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19B000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1,3</w:t>
            </w:r>
          </w:p>
        </w:tc>
      </w:tr>
      <w:tr w:rsidR="00FD27D2" w:rsidRPr="00F1052E" w14:paraId="18FBBDC2" w14:textId="77777777" w:rsidTr="00C75EFC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88E27" w14:textId="77777777" w:rsidR="00FD27D2" w:rsidRPr="00F1052E" w:rsidRDefault="00FD27D2" w:rsidP="00FD2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свыше 14 900 до 15 700 включительно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8622A40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1,2</w:t>
            </w:r>
          </w:p>
        </w:tc>
      </w:tr>
      <w:tr w:rsidR="00FD27D2" w:rsidRPr="00F1052E" w14:paraId="7A509B27" w14:textId="77777777" w:rsidTr="00C75EFC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B8CA1" w14:textId="77777777" w:rsidR="00FD27D2" w:rsidRPr="00F1052E" w:rsidRDefault="00FD27D2" w:rsidP="00FD2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свыше 15 700 до 16 500 включительно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C3EA51A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1,1</w:t>
            </w:r>
          </w:p>
        </w:tc>
      </w:tr>
      <w:tr w:rsidR="00FD27D2" w:rsidRPr="00F1052E" w14:paraId="59945BD9" w14:textId="77777777" w:rsidTr="00C75EFC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D16AA" w14:textId="77777777" w:rsidR="00FD27D2" w:rsidRPr="00F1052E" w:rsidRDefault="00FD27D2" w:rsidP="00FD2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свыше 16 500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B3B3605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</w:tr>
    </w:tbl>
    <w:p w14:paraId="5D87E5E0" w14:textId="4E9C37C4" w:rsidR="00C75EFC" w:rsidRDefault="00C75EFC" w:rsidP="00C75E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14:paraId="1CEBA7D7" w14:textId="4D4CA966" w:rsidR="00C75EFC" w:rsidRPr="00C75EFC" w:rsidRDefault="00C75EFC" w:rsidP="00C75EF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C75EFC">
        <w:rPr>
          <w:rStyle w:val="word-wrapper"/>
          <w:rFonts w:ascii="Times New Roman" w:hAnsi="Times New Roman"/>
          <w:color w:val="242424"/>
          <w:sz w:val="24"/>
          <w:szCs w:val="24"/>
          <w:shd w:val="clear" w:color="auto" w:fill="FFFFFF"/>
        </w:rPr>
        <w:t>* В тариф включается налог на добавленную стоимость.</w:t>
      </w:r>
    </w:p>
    <w:p w14:paraId="23377EF8" w14:textId="2E090468" w:rsidR="00C75EFC" w:rsidRPr="00C75EFC" w:rsidRDefault="00C75EFC" w:rsidP="00C75EF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C75EFC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** Услуги, оказываемые риэлтерской организацией потребителю, намеревающемуся осуществить продажу объекта недвижимости, в том числе направленные на оказание ему помощи (содействия) в продаже объекта недвижимости.</w:t>
      </w:r>
    </w:p>
    <w:p w14:paraId="230EB0C2" w14:textId="199DDEB7" w:rsidR="00C75EFC" w:rsidRPr="00C75EFC" w:rsidRDefault="00C75EFC" w:rsidP="00C75EF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C75EFC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*** Расчет стоимости риэлтерской услуги производится исходя из стоимости объекта недвижимости в базовых величинах, установленных на день заключения договора на оказание риэлтерских услуг.</w:t>
      </w:r>
    </w:p>
    <w:p w14:paraId="059FD2F4" w14:textId="2EC3ECA8" w:rsidR="00C75EFC" w:rsidRPr="00C75EFC" w:rsidRDefault="00C75EFC" w:rsidP="00C75EF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C75EFC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**** В тариф включается стоимость консультационных услуг по сделкам с объектами недвижимости, услуг по представлению информации о спросе и предложении на объекты недвижимости, подбору вариантов сделки с объектом недвижимости, сделки с участием в строительстве объекта недвижимости, организации и проведению согласования условий предстоящей сделки, оказанию помощи в подготовке (оформлении) документов, связанных с совершением сделки с объектом недвижимости, сделки с участием в строительстве объекта недвижимости, регистрации недвижимого имущества, прав на него и сделок с ним.</w:t>
      </w:r>
    </w:p>
    <w:p w14:paraId="7F77C60D" w14:textId="77777777" w:rsidR="00C75EFC" w:rsidRDefault="00C75EFC" w:rsidP="00C75EFC">
      <w:pPr>
        <w:rPr>
          <w:rFonts w:ascii="Times New Roman" w:hAnsi="Times New Roman"/>
          <w:sz w:val="24"/>
          <w:szCs w:val="24"/>
        </w:rPr>
      </w:pPr>
    </w:p>
    <w:p w14:paraId="2B9466C7" w14:textId="418AA8BA" w:rsidR="00D776B8" w:rsidRPr="00F1052E" w:rsidRDefault="00D776B8" w:rsidP="00FD27D2">
      <w:pPr>
        <w:jc w:val="center"/>
        <w:rPr>
          <w:rFonts w:ascii="Times New Roman" w:hAnsi="Times New Roman"/>
          <w:sz w:val="24"/>
          <w:szCs w:val="24"/>
        </w:rPr>
      </w:pPr>
      <w:r w:rsidRPr="00F1052E">
        <w:rPr>
          <w:rFonts w:ascii="Times New Roman" w:hAnsi="Times New Roman"/>
          <w:sz w:val="24"/>
          <w:szCs w:val="24"/>
        </w:rPr>
        <w:br w:type="page"/>
      </w:r>
    </w:p>
    <w:tbl>
      <w:tblPr>
        <w:tblW w:w="101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1419"/>
        <w:gridCol w:w="4220"/>
      </w:tblGrid>
      <w:tr w:rsidR="005C00C5" w:rsidRPr="00602F48" w14:paraId="11F6A12E" w14:textId="77777777" w:rsidTr="00ED0853">
        <w:tc>
          <w:tcPr>
            <w:tcW w:w="4535" w:type="dxa"/>
          </w:tcPr>
          <w:p w14:paraId="7E99E021" w14:textId="44FDC9EF" w:rsidR="005C00C5" w:rsidRPr="00602F48" w:rsidRDefault="005C00C5" w:rsidP="00ED085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70384E97" w14:textId="77777777" w:rsidR="005C00C5" w:rsidRPr="00602F48" w:rsidRDefault="005C00C5" w:rsidP="00ED085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14:paraId="3B2BF9C1" w14:textId="77777777" w:rsidR="005C00C5" w:rsidRPr="00602F48" w:rsidRDefault="005C00C5" w:rsidP="00ED085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F48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2119478B" w14:textId="77777777" w:rsidR="005C00C5" w:rsidRPr="00602F48" w:rsidRDefault="005C00C5" w:rsidP="00ED085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A5E95" w14:textId="77777777" w:rsidR="005C00C5" w:rsidRPr="00602F48" w:rsidRDefault="005C00C5" w:rsidP="00ED085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F48">
              <w:rPr>
                <w:rFonts w:ascii="Times New Roman" w:hAnsi="Times New Roman" w:cs="Times New Roman"/>
                <w:sz w:val="24"/>
                <w:szCs w:val="24"/>
              </w:rPr>
              <w:t>Директор ООО «АН КЛЕВЕР»</w:t>
            </w:r>
          </w:p>
          <w:p w14:paraId="116B7816" w14:textId="77777777" w:rsidR="005C00C5" w:rsidRPr="00602F48" w:rsidRDefault="005C00C5" w:rsidP="00ED085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F48">
              <w:rPr>
                <w:rFonts w:ascii="Times New Roman" w:hAnsi="Times New Roman" w:cs="Times New Roman"/>
                <w:sz w:val="24"/>
                <w:szCs w:val="24"/>
              </w:rPr>
              <w:t>________________ П.Д.Носевич</w:t>
            </w:r>
          </w:p>
          <w:p w14:paraId="62EAA46E" w14:textId="77777777" w:rsidR="005C00C5" w:rsidRPr="00602F48" w:rsidRDefault="005C00C5" w:rsidP="00ED085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2F1E4" w14:textId="77777777" w:rsidR="005C00C5" w:rsidRPr="00602F48" w:rsidRDefault="005C00C5" w:rsidP="00ED085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02F48">
              <w:rPr>
                <w:rFonts w:ascii="Times New Roman" w:hAnsi="Times New Roman" w:cs="Times New Roman"/>
                <w:sz w:val="24"/>
                <w:szCs w:val="24"/>
              </w:rPr>
              <w:t>.05.2024</w:t>
            </w:r>
          </w:p>
        </w:tc>
      </w:tr>
    </w:tbl>
    <w:p w14:paraId="267DACA0" w14:textId="77777777" w:rsidR="00FD27D2" w:rsidRPr="00F1052E" w:rsidRDefault="00FD27D2" w:rsidP="00FD27D2">
      <w:pPr>
        <w:jc w:val="center"/>
        <w:rPr>
          <w:rFonts w:ascii="Times New Roman" w:hAnsi="Times New Roman"/>
          <w:sz w:val="24"/>
          <w:szCs w:val="24"/>
        </w:rPr>
      </w:pPr>
    </w:p>
    <w:p w14:paraId="7737BD0D" w14:textId="3B52FBFD" w:rsidR="00FD27D2" w:rsidRPr="00F1052E" w:rsidRDefault="00FD6CD0" w:rsidP="00FD2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F1052E">
        <w:rPr>
          <w:rFonts w:ascii="Times New Roman" w:eastAsia="Times New Roman" w:hAnsi="Times New Roman"/>
          <w:b/>
          <w:bCs/>
          <w:color w:val="242424"/>
          <w:sz w:val="24"/>
          <w:szCs w:val="24"/>
          <w:lang w:eastAsia="ru-RU"/>
        </w:rPr>
        <w:t>Тарифы</w:t>
      </w:r>
      <w:r w:rsidR="00C75EFC">
        <w:rPr>
          <w:rFonts w:ascii="Times New Roman" w:eastAsia="Times New Roman" w:hAnsi="Times New Roman"/>
          <w:b/>
          <w:bCs/>
          <w:color w:val="242424"/>
          <w:sz w:val="24"/>
          <w:szCs w:val="24"/>
          <w:lang w:eastAsia="ru-RU"/>
        </w:rPr>
        <w:t>*</w:t>
      </w:r>
      <w:r w:rsidR="00FD27D2" w:rsidRPr="00F1052E">
        <w:rPr>
          <w:rFonts w:ascii="Times New Roman" w:eastAsia="Times New Roman" w:hAnsi="Times New Roman"/>
          <w:b/>
          <w:bCs/>
          <w:color w:val="242424"/>
          <w:sz w:val="24"/>
          <w:szCs w:val="24"/>
          <w:lang w:eastAsia="ru-RU"/>
        </w:rPr>
        <w:t xml:space="preserve"> на риэлтерские услуги </w:t>
      </w:r>
      <w:r w:rsidR="00AE2157">
        <w:rPr>
          <w:rFonts w:ascii="Times New Roman" w:eastAsia="Times New Roman" w:hAnsi="Times New Roman"/>
          <w:b/>
          <w:bCs/>
          <w:color w:val="242424"/>
          <w:sz w:val="24"/>
          <w:szCs w:val="24"/>
          <w:lang w:eastAsia="ru-RU"/>
        </w:rPr>
        <w:t>в отношении объектов недвижимости</w:t>
      </w:r>
    </w:p>
    <w:p w14:paraId="305C96FB" w14:textId="77777777" w:rsidR="00FD27D2" w:rsidRPr="00F1052E" w:rsidRDefault="00FD27D2" w:rsidP="00FD2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42424"/>
          <w:sz w:val="30"/>
          <w:szCs w:val="30"/>
          <w:lang w:eastAsia="ru-RU"/>
        </w:rPr>
      </w:pPr>
    </w:p>
    <w:tbl>
      <w:tblPr>
        <w:tblW w:w="96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7"/>
        <w:gridCol w:w="2013"/>
      </w:tblGrid>
      <w:tr w:rsidR="00FD27D2" w:rsidRPr="00F1052E" w14:paraId="56BE2BBC" w14:textId="77777777" w:rsidTr="00FD6CD0"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8ED61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Наименование риэлтерской услуги</w:t>
            </w:r>
          </w:p>
        </w:tc>
        <w:tc>
          <w:tcPr>
            <w:tcW w:w="20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AECA016" w14:textId="77777777" w:rsidR="00FD6CD0" w:rsidRDefault="00FD6CD0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Тариф</w:t>
            </w:r>
            <w:r w:rsidR="00C75EFC">
              <w:rPr>
                <w:rFonts w:ascii="Times New Roman" w:eastAsia="Times New Roman" w:hAnsi="Times New Roman"/>
                <w:lang w:eastAsia="ru-RU"/>
              </w:rPr>
              <w:t>**</w:t>
            </w:r>
            <w:r w:rsidR="00FD27D2" w:rsidRPr="00F1052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3657860B" w14:textId="1780E919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(базовы</w:t>
            </w:r>
            <w:r w:rsidR="00FD6CD0">
              <w:rPr>
                <w:rFonts w:ascii="Times New Roman" w:eastAsia="Times New Roman" w:hAnsi="Times New Roman"/>
                <w:lang w:eastAsia="ru-RU"/>
              </w:rPr>
              <w:t>е</w:t>
            </w:r>
            <w:r w:rsidRPr="00F1052E">
              <w:rPr>
                <w:rFonts w:ascii="Times New Roman" w:eastAsia="Times New Roman" w:hAnsi="Times New Roman"/>
                <w:lang w:eastAsia="ru-RU"/>
              </w:rPr>
              <w:t xml:space="preserve"> величин</w:t>
            </w:r>
            <w:r w:rsidR="00FD6CD0">
              <w:rPr>
                <w:rFonts w:ascii="Times New Roman" w:eastAsia="Times New Roman" w:hAnsi="Times New Roman"/>
                <w:lang w:eastAsia="ru-RU"/>
              </w:rPr>
              <w:t>ы</w:t>
            </w:r>
            <w:r w:rsidRPr="00F1052E">
              <w:rPr>
                <w:rFonts w:ascii="Times New Roman" w:eastAsia="Times New Roman" w:hAnsi="Times New Roman"/>
                <w:lang w:eastAsia="ru-RU"/>
              </w:rPr>
              <w:t>) </w:t>
            </w:r>
          </w:p>
        </w:tc>
      </w:tr>
      <w:tr w:rsidR="00FD27D2" w:rsidRPr="00F1052E" w14:paraId="0EBC8B1B" w14:textId="77777777" w:rsidTr="00FD6CD0">
        <w:tc>
          <w:tcPr>
            <w:tcW w:w="7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0C009" w14:textId="77777777" w:rsidR="00FD27D2" w:rsidRPr="00F1052E" w:rsidRDefault="00FD27D2" w:rsidP="00FD27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 xml:space="preserve">1. </w:t>
            </w:r>
            <w:r w:rsidRPr="00D87969">
              <w:rPr>
                <w:rFonts w:ascii="Times New Roman" w:eastAsia="Times New Roman" w:hAnsi="Times New Roman"/>
                <w:b/>
                <w:bCs/>
                <w:lang w:eastAsia="ru-RU"/>
              </w:rPr>
              <w:t>Консультационные услуги по сделкам с объектами недвижимости (в письменной форме)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9F3F2F6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FD27D2" w:rsidRPr="00F1052E" w14:paraId="0B8C5DF9" w14:textId="77777777" w:rsidTr="00FD6CD0">
        <w:tc>
          <w:tcPr>
            <w:tcW w:w="7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2314613" w14:textId="77777777" w:rsidR="00FD27D2" w:rsidRPr="00F1052E" w:rsidRDefault="00FD27D2" w:rsidP="00FD27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 xml:space="preserve">2. </w:t>
            </w:r>
            <w:r w:rsidRPr="00D87969">
              <w:rPr>
                <w:rFonts w:ascii="Times New Roman" w:eastAsia="Times New Roman" w:hAnsi="Times New Roman"/>
                <w:b/>
                <w:bCs/>
                <w:lang w:eastAsia="ru-RU"/>
              </w:rPr>
              <w:t>Услуги по представлению информации о спросе и предложении на объекты недвижимости (в письменной форме):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75A3ABD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D27D2" w:rsidRPr="00F1052E" w14:paraId="0D720944" w14:textId="77777777" w:rsidTr="00FD6CD0">
        <w:tc>
          <w:tcPr>
            <w:tcW w:w="7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2FDCFDB" w14:textId="5BDED0F0" w:rsidR="00FD27D2" w:rsidRPr="00F1052E" w:rsidRDefault="00FD27D2" w:rsidP="00FD27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 xml:space="preserve">2.1. отчуждение и (или) приобретение объектов недвижимости </w:t>
            </w:r>
            <w:r w:rsidR="00C75EFC">
              <w:rPr>
                <w:rFonts w:ascii="Times New Roman" w:eastAsia="Times New Roman" w:hAnsi="Times New Roman"/>
                <w:lang w:eastAsia="ru-RU"/>
              </w:rPr>
              <w:t>**</w:t>
            </w:r>
            <w:r w:rsidR="00F14EAC" w:rsidRPr="00F1052E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E1BD973" w14:textId="53D6F2FC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FD27D2" w:rsidRPr="00F1052E" w14:paraId="25D863C5" w14:textId="77777777" w:rsidTr="00FD6CD0">
        <w:tc>
          <w:tcPr>
            <w:tcW w:w="7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A2C2C" w14:textId="6FB343A0" w:rsidR="00D776B8" w:rsidRPr="00F1052E" w:rsidRDefault="00FD27D2" w:rsidP="00020D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 xml:space="preserve">2.2. долевое строительство </w:t>
            </w:r>
            <w:r w:rsidR="00D776B8" w:rsidRPr="00F1052E">
              <w:rPr>
                <w:rFonts w:ascii="Times New Roman" w:eastAsia="Times New Roman" w:hAnsi="Times New Roman"/>
                <w:lang w:eastAsia="ru-RU"/>
              </w:rPr>
              <w:t>объектов</w:t>
            </w: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D9636" w14:textId="5D8919E5" w:rsidR="00202BA2" w:rsidRPr="00F1052E" w:rsidRDefault="00FD27D2" w:rsidP="00020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80</w:t>
            </w:r>
          </w:p>
        </w:tc>
      </w:tr>
      <w:tr w:rsidR="00FD27D2" w:rsidRPr="00F1052E" w14:paraId="0168F155" w14:textId="77777777" w:rsidTr="00FD6CD0">
        <w:tc>
          <w:tcPr>
            <w:tcW w:w="7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9784159" w14:textId="0D22F1C7" w:rsidR="00FD27D2" w:rsidRPr="00F1052E" w:rsidRDefault="00FD27D2" w:rsidP="00FD27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 xml:space="preserve">3. </w:t>
            </w:r>
            <w:r w:rsidRPr="00D8796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Услуги по подбору вариантов сделки </w:t>
            </w:r>
            <w:r w:rsidR="00020D20" w:rsidRPr="00D8796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(за исключением сделки по найму жилых помещений) </w:t>
            </w:r>
            <w:r w:rsidRPr="00D87969">
              <w:rPr>
                <w:rFonts w:ascii="Times New Roman" w:eastAsia="Times New Roman" w:hAnsi="Times New Roman"/>
                <w:b/>
                <w:bCs/>
                <w:lang w:eastAsia="ru-RU"/>
              </w:rPr>
              <w:t>с объектом недвижимости</w:t>
            </w:r>
            <w:r w:rsidRPr="00F1052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75EFC">
              <w:rPr>
                <w:rFonts w:ascii="Times New Roman" w:eastAsia="Times New Roman" w:hAnsi="Times New Roman"/>
                <w:lang w:eastAsia="ru-RU"/>
              </w:rPr>
              <w:t>**</w:t>
            </w:r>
            <w:r w:rsidR="00F14EAC" w:rsidRPr="00F1052E">
              <w:rPr>
                <w:rFonts w:ascii="Times New Roman" w:eastAsia="Times New Roman" w:hAnsi="Times New Roman"/>
                <w:lang w:eastAsia="ru-RU"/>
              </w:rPr>
              <w:t>*</w:t>
            </w:r>
            <w:r w:rsidR="00D42A0F" w:rsidRPr="00F1052E">
              <w:rPr>
                <w:rFonts w:ascii="Times New Roman" w:eastAsia="Times New Roman" w:hAnsi="Times New Roman"/>
                <w:lang w:eastAsia="ru-RU"/>
              </w:rPr>
              <w:t>*</w:t>
            </w:r>
            <w:r w:rsidRPr="00F1052E">
              <w:rPr>
                <w:rFonts w:ascii="Times New Roman" w:eastAsia="Times New Roman" w:hAnsi="Times New Roman"/>
                <w:lang w:eastAsia="ru-RU"/>
              </w:rPr>
              <w:t>: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56FE9CC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D27D2" w:rsidRPr="00F1052E" w14:paraId="5EF53E47" w14:textId="77777777" w:rsidTr="00FD6CD0">
        <w:tc>
          <w:tcPr>
            <w:tcW w:w="7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FF0287" w14:textId="50E9117E" w:rsidR="00FD27D2" w:rsidRPr="00F1052E" w:rsidRDefault="00020D20" w:rsidP="00FD27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3.1. квартира (комната, доля)</w:t>
            </w: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10B4CF" w14:textId="72E1A1BD" w:rsidR="00FD27D2" w:rsidRPr="00F1052E" w:rsidRDefault="00020D20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45</w:t>
            </w:r>
          </w:p>
        </w:tc>
      </w:tr>
      <w:tr w:rsidR="00FD27D2" w:rsidRPr="00F1052E" w14:paraId="7528E5DA" w14:textId="77777777" w:rsidTr="00FD6CD0">
        <w:tc>
          <w:tcPr>
            <w:tcW w:w="7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632085" w14:textId="51A65AEC" w:rsidR="00FD27D2" w:rsidRPr="00F1052E" w:rsidRDefault="00020D20" w:rsidP="00FD27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3.2. жилой дом (доля дома)</w:t>
            </w: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E34DB4" w14:textId="344FF00D" w:rsidR="00FD27D2" w:rsidRPr="00F1052E" w:rsidRDefault="00020D20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</w:tr>
      <w:tr w:rsidR="00FD27D2" w:rsidRPr="00F1052E" w14:paraId="68339F3D" w14:textId="77777777" w:rsidTr="00FD6CD0">
        <w:tc>
          <w:tcPr>
            <w:tcW w:w="7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06E457" w14:textId="7B93769A" w:rsidR="00FD27D2" w:rsidRPr="00F1052E" w:rsidRDefault="00020D20" w:rsidP="00FD27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3.3. земельный участок</w:t>
            </w: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72B918" w14:textId="4184281F" w:rsidR="00FD27D2" w:rsidRPr="00F1052E" w:rsidRDefault="00020D20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</w:tr>
      <w:tr w:rsidR="009D270D" w:rsidRPr="00F1052E" w14:paraId="1ADD72E3" w14:textId="77777777" w:rsidTr="00FD6CD0">
        <w:tc>
          <w:tcPr>
            <w:tcW w:w="7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70D8FB" w14:textId="7D2F4A51" w:rsidR="009D270D" w:rsidRPr="00F1052E" w:rsidRDefault="00020D20" w:rsidP="009D27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3.4. дача, садовый домик</w:t>
            </w: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40C54A" w14:textId="1861217B" w:rsidR="009D270D" w:rsidRPr="00F1052E" w:rsidRDefault="00020D20" w:rsidP="009D2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45</w:t>
            </w:r>
          </w:p>
        </w:tc>
      </w:tr>
      <w:tr w:rsidR="009D270D" w:rsidRPr="00F1052E" w14:paraId="744E4410" w14:textId="77777777" w:rsidTr="00FD6CD0">
        <w:tc>
          <w:tcPr>
            <w:tcW w:w="7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8D417C" w14:textId="334CC952" w:rsidR="009D270D" w:rsidRPr="00F1052E" w:rsidRDefault="00020D20" w:rsidP="009D27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3.5.гараж</w:t>
            </w: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1615C8" w14:textId="1D77F68B" w:rsidR="009D270D" w:rsidRPr="00F1052E" w:rsidRDefault="00020D20" w:rsidP="009D2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</w:tr>
      <w:tr w:rsidR="00FD27D2" w:rsidRPr="00F1052E" w14:paraId="63EE44AC" w14:textId="77777777" w:rsidTr="00FD6CD0">
        <w:tc>
          <w:tcPr>
            <w:tcW w:w="7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12AB" w14:textId="05311F38" w:rsidR="00FD27D2" w:rsidRPr="00F1052E" w:rsidRDefault="00020D20" w:rsidP="00FD27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3.6. машино-место</w:t>
            </w: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729E1" w14:textId="2F97CFE0" w:rsidR="00F86E0E" w:rsidRPr="00F1052E" w:rsidRDefault="00020D20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</w:tr>
      <w:tr w:rsidR="00020D20" w:rsidRPr="00F1052E" w14:paraId="2DB49AC5" w14:textId="77777777" w:rsidTr="00FD6CD0">
        <w:tc>
          <w:tcPr>
            <w:tcW w:w="7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AF645" w14:textId="77777777" w:rsidR="00020D20" w:rsidRPr="00F1052E" w:rsidRDefault="00020D20" w:rsidP="00ED08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4</w:t>
            </w:r>
            <w:r w:rsidRPr="00D87969">
              <w:rPr>
                <w:rFonts w:ascii="Times New Roman" w:eastAsia="Times New Roman" w:hAnsi="Times New Roman"/>
                <w:b/>
                <w:bCs/>
                <w:lang w:eastAsia="ru-RU"/>
              </w:rPr>
              <w:t>. Услуги по подбору вариантов сделки с участием в строительстве (в том числе долевом) объекта недвижимости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A673C9" w14:textId="77777777" w:rsidR="00020D20" w:rsidRPr="00F1052E" w:rsidRDefault="00020D20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</w:tr>
      <w:tr w:rsidR="00FD27D2" w:rsidRPr="00F1052E" w14:paraId="055CF5D6" w14:textId="77777777" w:rsidTr="00FD6CD0">
        <w:tc>
          <w:tcPr>
            <w:tcW w:w="764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C85DC6" w14:textId="77777777" w:rsidR="00FD27D2" w:rsidRPr="00D87969" w:rsidRDefault="00FD27D2" w:rsidP="00FD27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87969">
              <w:rPr>
                <w:rFonts w:ascii="Times New Roman" w:eastAsia="Times New Roman" w:hAnsi="Times New Roman"/>
                <w:b/>
                <w:bCs/>
                <w:lang w:eastAsia="ru-RU"/>
              </w:rPr>
              <w:t>5. Услуги по представлению информации о спросе и предложении на объекты недвижимости (в письменной форме) и подбору вариантов сделки с объектом недвижимости по найму жилых помещений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52C25C54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4F467A" w:rsidRPr="00F1052E" w14:paraId="656176CD" w14:textId="77777777" w:rsidTr="00FD6CD0">
        <w:tc>
          <w:tcPr>
            <w:tcW w:w="7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63283" w14:textId="77777777" w:rsidR="004F467A" w:rsidRPr="00F1052E" w:rsidRDefault="004F467A" w:rsidP="00ED08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6. Организация и проведение согласования условий предстоящей сделки с объектами недвижимости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BCCF18" w14:textId="77777777" w:rsidR="004F467A" w:rsidRPr="00F1052E" w:rsidRDefault="004F467A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FD27D2" w:rsidRPr="00F1052E" w14:paraId="1BC4B1CD" w14:textId="77777777" w:rsidTr="00FD6CD0"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C4ADB72" w14:textId="77777777" w:rsidR="00FD27D2" w:rsidRPr="00F1052E" w:rsidRDefault="00FD27D2" w:rsidP="00FD27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7969">
              <w:rPr>
                <w:rFonts w:ascii="Times New Roman" w:eastAsia="Times New Roman" w:hAnsi="Times New Roman"/>
                <w:b/>
                <w:bCs/>
                <w:lang w:eastAsia="ru-RU"/>
              </w:rPr>
              <w:t>7. Услуги по оказанию помощи в подготовке (оформлении) документов, связанных с совершением сделки с объектами недвижимости</w:t>
            </w:r>
            <w:r w:rsidRPr="00F1052E">
              <w:rPr>
                <w:rFonts w:ascii="Times New Roman" w:eastAsia="Times New Roman" w:hAnsi="Times New Roman"/>
                <w:lang w:eastAsia="ru-RU"/>
              </w:rPr>
              <w:t>: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0ED1A572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D27D2" w:rsidRPr="00F1052E" w14:paraId="14F92728" w14:textId="77777777" w:rsidTr="00FD6CD0">
        <w:tc>
          <w:tcPr>
            <w:tcW w:w="7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3E5BF77" w14:textId="358E778A" w:rsidR="00FD27D2" w:rsidRPr="00F1052E" w:rsidRDefault="00FD27D2" w:rsidP="00FD27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7.1. отчуждение и (или) приобретение квартиры (комнаты, доли) </w:t>
            </w:r>
            <w:r w:rsidR="00F14EAC" w:rsidRPr="00F1052E">
              <w:rPr>
                <w:rFonts w:ascii="Times New Roman" w:eastAsia="Times New Roman" w:hAnsi="Times New Roman"/>
                <w:lang w:eastAsia="ru-RU"/>
              </w:rPr>
              <w:t>*</w:t>
            </w:r>
            <w:r w:rsidR="00C75EFC">
              <w:rPr>
                <w:rFonts w:ascii="Times New Roman" w:eastAsia="Times New Roman" w:hAnsi="Times New Roman"/>
                <w:lang w:eastAsia="ru-RU"/>
              </w:rPr>
              <w:t>**</w:t>
            </w: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FEF28B2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</w:tr>
      <w:tr w:rsidR="00FD27D2" w:rsidRPr="00F1052E" w14:paraId="0FC55ED5" w14:textId="77777777" w:rsidTr="00FD6CD0">
        <w:tc>
          <w:tcPr>
            <w:tcW w:w="7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55FF1FD" w14:textId="73BC00A7" w:rsidR="00FD27D2" w:rsidRPr="00F1052E" w:rsidRDefault="00FD27D2" w:rsidP="00FD27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7.2. отчуждение и (или) приобретение жилого дома (доли дома) </w:t>
            </w:r>
            <w:r w:rsidR="00F14EAC" w:rsidRPr="00F1052E">
              <w:rPr>
                <w:rFonts w:ascii="Times New Roman" w:eastAsia="Times New Roman" w:hAnsi="Times New Roman"/>
                <w:lang w:eastAsia="ru-RU"/>
              </w:rPr>
              <w:t>*</w:t>
            </w:r>
            <w:r w:rsidR="00C75EFC">
              <w:rPr>
                <w:rFonts w:ascii="Times New Roman" w:eastAsia="Times New Roman" w:hAnsi="Times New Roman"/>
                <w:lang w:eastAsia="ru-RU"/>
              </w:rPr>
              <w:t>**</w:t>
            </w: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CD34330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45</w:t>
            </w:r>
          </w:p>
        </w:tc>
      </w:tr>
      <w:tr w:rsidR="00FD27D2" w:rsidRPr="00F1052E" w14:paraId="169E35AA" w14:textId="77777777" w:rsidTr="00FD6CD0">
        <w:tc>
          <w:tcPr>
            <w:tcW w:w="7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1D3D56A" w14:textId="460B9B84" w:rsidR="00FD27D2" w:rsidRPr="00F1052E" w:rsidRDefault="00FD27D2" w:rsidP="00FD27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7.3. отчуждение и (или) приобретение земельного участка </w:t>
            </w:r>
            <w:r w:rsidR="00F14EAC" w:rsidRPr="00F1052E">
              <w:rPr>
                <w:rFonts w:ascii="Times New Roman" w:eastAsia="Times New Roman" w:hAnsi="Times New Roman"/>
                <w:lang w:eastAsia="ru-RU"/>
              </w:rPr>
              <w:t>*</w:t>
            </w:r>
            <w:r w:rsidR="00C75EFC">
              <w:rPr>
                <w:rFonts w:ascii="Times New Roman" w:eastAsia="Times New Roman" w:hAnsi="Times New Roman"/>
                <w:lang w:eastAsia="ru-RU"/>
              </w:rPr>
              <w:t>**</w:t>
            </w: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6AF1AA6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</w:tr>
      <w:tr w:rsidR="00FD27D2" w:rsidRPr="00F1052E" w14:paraId="1B1BCA14" w14:textId="77777777" w:rsidTr="00FD6CD0">
        <w:tc>
          <w:tcPr>
            <w:tcW w:w="7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E7D68B0" w14:textId="04AAFF96" w:rsidR="00FD27D2" w:rsidRPr="00F1052E" w:rsidRDefault="00FD27D2" w:rsidP="00FD27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7.4. отчуждение и (или) приобретение дачи, садового домика </w:t>
            </w:r>
            <w:r w:rsidR="00F14EAC" w:rsidRPr="00F1052E">
              <w:rPr>
                <w:rFonts w:ascii="Times New Roman" w:eastAsia="Times New Roman" w:hAnsi="Times New Roman"/>
                <w:lang w:eastAsia="ru-RU"/>
              </w:rPr>
              <w:t>*</w:t>
            </w:r>
            <w:r w:rsidR="00C75EFC">
              <w:rPr>
                <w:rFonts w:ascii="Times New Roman" w:eastAsia="Times New Roman" w:hAnsi="Times New Roman"/>
                <w:lang w:eastAsia="ru-RU"/>
              </w:rPr>
              <w:t>**</w:t>
            </w: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C260F0A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</w:tr>
      <w:tr w:rsidR="00FD27D2" w:rsidRPr="00F1052E" w14:paraId="5FA7BB79" w14:textId="77777777" w:rsidTr="00FD6CD0">
        <w:tc>
          <w:tcPr>
            <w:tcW w:w="7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42413C5" w14:textId="56440D43" w:rsidR="00FD27D2" w:rsidRPr="00F1052E" w:rsidRDefault="00FD27D2" w:rsidP="00FD27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7.5. отчуждение и (или) приобретение гаража </w:t>
            </w:r>
            <w:r w:rsidR="00F14EAC" w:rsidRPr="00F1052E">
              <w:rPr>
                <w:rFonts w:ascii="Times New Roman" w:eastAsia="Times New Roman" w:hAnsi="Times New Roman"/>
                <w:lang w:eastAsia="ru-RU"/>
              </w:rPr>
              <w:t>*</w:t>
            </w:r>
            <w:r w:rsidR="00C75EFC">
              <w:rPr>
                <w:rFonts w:ascii="Times New Roman" w:eastAsia="Times New Roman" w:hAnsi="Times New Roman"/>
                <w:lang w:eastAsia="ru-RU"/>
              </w:rPr>
              <w:t>**</w:t>
            </w: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7173060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FD27D2" w:rsidRPr="00F1052E" w14:paraId="2BF14B1F" w14:textId="77777777" w:rsidTr="00FD6CD0">
        <w:tc>
          <w:tcPr>
            <w:tcW w:w="7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0D000AD" w14:textId="032CEBEE" w:rsidR="00FD27D2" w:rsidRPr="00F1052E" w:rsidRDefault="00FD27D2" w:rsidP="00FD27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7.6. отчуждение и (или) приобретение машино-места </w:t>
            </w:r>
            <w:r w:rsidR="00F14EAC" w:rsidRPr="00F1052E">
              <w:rPr>
                <w:rFonts w:ascii="Times New Roman" w:eastAsia="Times New Roman" w:hAnsi="Times New Roman"/>
                <w:lang w:eastAsia="ru-RU"/>
              </w:rPr>
              <w:t>*</w:t>
            </w:r>
            <w:r w:rsidR="00C75EFC">
              <w:rPr>
                <w:rFonts w:ascii="Times New Roman" w:eastAsia="Times New Roman" w:hAnsi="Times New Roman"/>
                <w:lang w:eastAsia="ru-RU"/>
              </w:rPr>
              <w:t>**</w:t>
            </w: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6B6C006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FD27D2" w:rsidRPr="00F1052E" w14:paraId="0592748C" w14:textId="77777777" w:rsidTr="00FD6CD0">
        <w:tc>
          <w:tcPr>
            <w:tcW w:w="7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BACCA" w14:textId="77777777" w:rsidR="00FD27D2" w:rsidRPr="00F1052E" w:rsidRDefault="00FD27D2" w:rsidP="00FD27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7.7. наем жилых помещений</w:t>
            </w: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0BAFE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4F467A" w:rsidRPr="00F1052E" w14:paraId="0D587290" w14:textId="77777777" w:rsidTr="00FD6CD0">
        <w:tc>
          <w:tcPr>
            <w:tcW w:w="7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D6D21" w14:textId="77777777" w:rsidR="004F467A" w:rsidRPr="00D87969" w:rsidRDefault="004F467A" w:rsidP="00ED08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87969">
              <w:rPr>
                <w:rFonts w:ascii="Times New Roman" w:eastAsia="Times New Roman" w:hAnsi="Times New Roman"/>
                <w:b/>
                <w:bCs/>
                <w:lang w:eastAsia="ru-RU"/>
              </w:rPr>
              <w:t>8. Услуги по оказанию помощи в подготовке (оформлении) документов по сделке с участием в строительстве (в том числе долевом) объекта недвижимости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908558" w14:textId="77777777" w:rsidR="004F467A" w:rsidRPr="00F1052E" w:rsidRDefault="004F467A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FD27D2" w:rsidRPr="00F1052E" w14:paraId="43D9E77A" w14:textId="77777777" w:rsidTr="00FD6CD0">
        <w:tc>
          <w:tcPr>
            <w:tcW w:w="7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6551B" w14:textId="77777777" w:rsidR="00FD27D2" w:rsidRPr="00D87969" w:rsidRDefault="00FD27D2" w:rsidP="00FD27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87969">
              <w:rPr>
                <w:rFonts w:ascii="Times New Roman" w:eastAsia="Times New Roman" w:hAnsi="Times New Roman"/>
                <w:b/>
                <w:bCs/>
                <w:lang w:eastAsia="ru-RU"/>
              </w:rPr>
              <w:t>9. Услуги по содействию при заключении, исполнении, прекращении договоров залога объектов недвижимости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7BC24D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</w:tr>
      <w:tr w:rsidR="00FD27D2" w:rsidRPr="00F1052E" w14:paraId="1A9D7AD2" w14:textId="77777777" w:rsidTr="00FD6CD0">
        <w:tc>
          <w:tcPr>
            <w:tcW w:w="7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992158E" w14:textId="77777777" w:rsidR="00FD27D2" w:rsidRPr="00D87969" w:rsidRDefault="00FD27D2" w:rsidP="00FD27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87969">
              <w:rPr>
                <w:rFonts w:ascii="Times New Roman" w:eastAsia="Times New Roman" w:hAnsi="Times New Roman"/>
                <w:b/>
                <w:bCs/>
                <w:lang w:eastAsia="ru-RU"/>
              </w:rPr>
              <w:t>10. Услуги по оказанию помощи в подготовке (оформлении) документов, связанных с государственной регистрацией недвижимого имущества, прав на него и сделок с ним: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451A116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D27D2" w:rsidRPr="00F1052E" w14:paraId="52D7857B" w14:textId="77777777" w:rsidTr="00FD6CD0">
        <w:tc>
          <w:tcPr>
            <w:tcW w:w="7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67D9C1D" w14:textId="28ACD9D6" w:rsidR="00FD27D2" w:rsidRPr="00F1052E" w:rsidRDefault="00FD27D2" w:rsidP="00FD27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10.1. отчуждение и (или) приобретение квартиры (комнаты, доли) </w:t>
            </w:r>
            <w:r w:rsidR="00F14EAC" w:rsidRPr="00F1052E">
              <w:rPr>
                <w:rFonts w:ascii="Times New Roman" w:eastAsia="Times New Roman" w:hAnsi="Times New Roman"/>
                <w:lang w:eastAsia="ru-RU"/>
              </w:rPr>
              <w:t>*</w:t>
            </w:r>
            <w:r w:rsidR="00C75EFC">
              <w:rPr>
                <w:rFonts w:ascii="Times New Roman" w:eastAsia="Times New Roman" w:hAnsi="Times New Roman"/>
                <w:lang w:eastAsia="ru-RU"/>
              </w:rPr>
              <w:t>**</w:t>
            </w: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BDAC580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</w:tr>
      <w:tr w:rsidR="00FD27D2" w:rsidRPr="00F1052E" w14:paraId="70E52C90" w14:textId="77777777" w:rsidTr="00FD6CD0">
        <w:tc>
          <w:tcPr>
            <w:tcW w:w="7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128B28D" w14:textId="134B5EF7" w:rsidR="00FD27D2" w:rsidRPr="00F1052E" w:rsidRDefault="00FD27D2" w:rsidP="00FD27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10.2. отчуждение и (или) приобретение жилого дома (доли дома) </w:t>
            </w:r>
            <w:r w:rsidR="00F14EAC" w:rsidRPr="00F1052E">
              <w:rPr>
                <w:rFonts w:ascii="Times New Roman" w:eastAsia="Times New Roman" w:hAnsi="Times New Roman"/>
                <w:lang w:eastAsia="ru-RU"/>
              </w:rPr>
              <w:t>*</w:t>
            </w:r>
            <w:r w:rsidR="00C75EFC">
              <w:rPr>
                <w:rFonts w:ascii="Times New Roman" w:eastAsia="Times New Roman" w:hAnsi="Times New Roman"/>
                <w:lang w:eastAsia="ru-RU"/>
              </w:rPr>
              <w:t>**</w:t>
            </w: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1569029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</w:tr>
      <w:tr w:rsidR="00FD27D2" w:rsidRPr="00F1052E" w14:paraId="06EA74E6" w14:textId="77777777" w:rsidTr="00FD6CD0">
        <w:tc>
          <w:tcPr>
            <w:tcW w:w="7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2EB8EF2" w14:textId="4C92ECE3" w:rsidR="00FD27D2" w:rsidRPr="00F1052E" w:rsidRDefault="00FD27D2" w:rsidP="00FD27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10.3. отчуждение и (или) приобретение земельного участка </w:t>
            </w:r>
            <w:r w:rsidR="00F14EAC" w:rsidRPr="00F1052E">
              <w:rPr>
                <w:rFonts w:ascii="Times New Roman" w:eastAsia="Times New Roman" w:hAnsi="Times New Roman"/>
                <w:lang w:eastAsia="ru-RU"/>
              </w:rPr>
              <w:t>*</w:t>
            </w:r>
            <w:r w:rsidR="00C75EFC">
              <w:rPr>
                <w:rFonts w:ascii="Times New Roman" w:eastAsia="Times New Roman" w:hAnsi="Times New Roman"/>
                <w:lang w:eastAsia="ru-RU"/>
              </w:rPr>
              <w:t>**</w:t>
            </w: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1D797E1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</w:tr>
      <w:tr w:rsidR="00FD27D2" w:rsidRPr="00F1052E" w14:paraId="79A7C0FF" w14:textId="77777777" w:rsidTr="00FD6CD0">
        <w:tc>
          <w:tcPr>
            <w:tcW w:w="7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B934D14" w14:textId="1CDB264D" w:rsidR="00FD27D2" w:rsidRPr="00F1052E" w:rsidRDefault="00FD27D2" w:rsidP="00FD27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10.4. отчуждение и (или) приобретение дачи, садового домика </w:t>
            </w:r>
            <w:r w:rsidR="00F14EAC" w:rsidRPr="00F1052E">
              <w:rPr>
                <w:rFonts w:ascii="Times New Roman" w:eastAsia="Times New Roman" w:hAnsi="Times New Roman"/>
                <w:lang w:eastAsia="ru-RU"/>
              </w:rPr>
              <w:t>*</w:t>
            </w:r>
            <w:r w:rsidR="00C75EFC">
              <w:rPr>
                <w:rFonts w:ascii="Times New Roman" w:eastAsia="Times New Roman" w:hAnsi="Times New Roman"/>
                <w:lang w:eastAsia="ru-RU"/>
              </w:rPr>
              <w:t>**</w:t>
            </w: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D00FAF2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</w:tr>
      <w:tr w:rsidR="00FD27D2" w:rsidRPr="00F1052E" w14:paraId="07D8F397" w14:textId="77777777" w:rsidTr="00FD6CD0">
        <w:tc>
          <w:tcPr>
            <w:tcW w:w="7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3A3E17C" w14:textId="5DB6D77D" w:rsidR="00FD27D2" w:rsidRPr="00F1052E" w:rsidRDefault="00FD27D2" w:rsidP="00FD27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lastRenderedPageBreak/>
              <w:t>10.5. отчуждение и (или) приобретение гаража </w:t>
            </w:r>
            <w:r w:rsidR="00F14EAC" w:rsidRPr="00F1052E">
              <w:rPr>
                <w:rFonts w:ascii="Times New Roman" w:eastAsia="Times New Roman" w:hAnsi="Times New Roman"/>
                <w:lang w:eastAsia="ru-RU"/>
              </w:rPr>
              <w:t>*</w:t>
            </w:r>
            <w:r w:rsidR="00C75EFC">
              <w:rPr>
                <w:rFonts w:ascii="Times New Roman" w:eastAsia="Times New Roman" w:hAnsi="Times New Roman"/>
                <w:lang w:eastAsia="ru-RU"/>
              </w:rPr>
              <w:t>**</w:t>
            </w: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10E2CC9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FD27D2" w:rsidRPr="00F1052E" w14:paraId="65F89073" w14:textId="77777777" w:rsidTr="00FD6CD0">
        <w:tc>
          <w:tcPr>
            <w:tcW w:w="7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9058FCB" w14:textId="5D765959" w:rsidR="00FD27D2" w:rsidRPr="00F1052E" w:rsidRDefault="00FD27D2" w:rsidP="00FD27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10.6. отчуждение и (или) приобретение машино-места </w:t>
            </w:r>
            <w:r w:rsidR="00F14EAC" w:rsidRPr="00F1052E">
              <w:rPr>
                <w:rFonts w:ascii="Times New Roman" w:eastAsia="Times New Roman" w:hAnsi="Times New Roman"/>
                <w:lang w:eastAsia="ru-RU"/>
              </w:rPr>
              <w:t>*</w:t>
            </w:r>
            <w:r w:rsidR="00C75EFC">
              <w:rPr>
                <w:rFonts w:ascii="Times New Roman" w:eastAsia="Times New Roman" w:hAnsi="Times New Roman"/>
                <w:lang w:eastAsia="ru-RU"/>
              </w:rPr>
              <w:t>**</w:t>
            </w: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56A3177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FD27D2" w:rsidRPr="00F1052E" w14:paraId="10E0EF1B" w14:textId="77777777" w:rsidTr="00FD6CD0">
        <w:tc>
          <w:tcPr>
            <w:tcW w:w="7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BCA6D0A" w14:textId="4B93AFE3" w:rsidR="00FD27D2" w:rsidRPr="00F1052E" w:rsidRDefault="00FD27D2" w:rsidP="00FD27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10.7. на</w:t>
            </w:r>
            <w:r w:rsidR="004F467A" w:rsidRPr="00F1052E">
              <w:rPr>
                <w:rFonts w:ascii="Times New Roman" w:eastAsia="Times New Roman" w:hAnsi="Times New Roman"/>
                <w:lang w:eastAsia="ru-RU"/>
              </w:rPr>
              <w:t>й</w:t>
            </w:r>
            <w:r w:rsidRPr="00F1052E">
              <w:rPr>
                <w:rFonts w:ascii="Times New Roman" w:eastAsia="Times New Roman" w:hAnsi="Times New Roman"/>
                <w:lang w:eastAsia="ru-RU"/>
              </w:rPr>
              <w:t>м жилых помещений</w:t>
            </w: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FC5C344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FD27D2" w:rsidRPr="00F1052E" w14:paraId="194BF005" w14:textId="77777777" w:rsidTr="00FD6CD0">
        <w:tc>
          <w:tcPr>
            <w:tcW w:w="7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041ABC3" w14:textId="77777777" w:rsidR="00FD27D2" w:rsidRPr="00F1052E" w:rsidRDefault="00FD27D2" w:rsidP="00FD27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10.8. реконструкция, переустройство и перепланировка жилых помещений</w:t>
            </w: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2672039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</w:tr>
      <w:tr w:rsidR="00FD27D2" w:rsidRPr="00F1052E" w14:paraId="7FECDAC6" w14:textId="77777777" w:rsidTr="00FD6CD0">
        <w:tc>
          <w:tcPr>
            <w:tcW w:w="764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43A3F8" w14:textId="77777777" w:rsidR="00FD27D2" w:rsidRPr="00F1052E" w:rsidRDefault="00FD27D2" w:rsidP="00FD27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10.9. перевод жилых помещений в нежилые помещения</w:t>
            </w: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F624C0" w14:textId="77777777" w:rsidR="00FD27D2" w:rsidRPr="00F1052E" w:rsidRDefault="00FD27D2" w:rsidP="00FD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95</w:t>
            </w:r>
          </w:p>
        </w:tc>
      </w:tr>
    </w:tbl>
    <w:p w14:paraId="1647B5B7" w14:textId="5812D87D" w:rsidR="00C75EFC" w:rsidRDefault="00C75EFC" w:rsidP="00C75EF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</w:p>
    <w:p w14:paraId="6608174A" w14:textId="4AF60C1E" w:rsidR="00C75EFC" w:rsidRDefault="00C75EFC" w:rsidP="00C75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_________________________________</w:t>
      </w:r>
    </w:p>
    <w:p w14:paraId="6B84DA68" w14:textId="7AAE0BFA" w:rsidR="00C75EFC" w:rsidRPr="00C75EFC" w:rsidRDefault="00C75EFC" w:rsidP="00C75EFC">
      <w:pPr>
        <w:pStyle w:val="a4"/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* </w:t>
      </w:r>
      <w:r w:rsidRPr="00C75EFC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В тариф включается налог на добавленную стоимость.</w:t>
      </w:r>
    </w:p>
    <w:p w14:paraId="62BBAC42" w14:textId="5D7F7B8C" w:rsidR="00C75EFC" w:rsidRPr="00C75EFC" w:rsidRDefault="00C75EFC" w:rsidP="00C75EF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**</w:t>
      </w:r>
      <w:r w:rsidRPr="00C75EFC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 Расчет стоимости риэлтерской услуги производится исходя из размера базовой величины, установленного на день заключения договора на оказание риэлтерских услуг.</w:t>
      </w:r>
    </w:p>
    <w:p w14:paraId="7507433F" w14:textId="2CD6631D" w:rsidR="00FD27D2" w:rsidRPr="00F1052E" w:rsidRDefault="00C75EFC" w:rsidP="00C75EF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242424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**</w:t>
      </w:r>
      <w:r w:rsidR="00F14EAC" w:rsidRPr="00C75EFC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*</w:t>
      </w:r>
      <w:r w:rsidR="00FD27D2" w:rsidRPr="00C75EFC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 Приобретение</w:t>
      </w:r>
      <w:r w:rsidR="00FD27D2"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 и (или) прекращение права собственности на объект недвижимости на основании договора купли-продажи, мены, дарения или иной сделки, влекущей переход права собственности на объект недвижимости</w:t>
      </w:r>
      <w:r w:rsidR="00FD27D2" w:rsidRPr="00F1052E">
        <w:rPr>
          <w:rFonts w:ascii="Times New Roman" w:eastAsia="Times New Roman" w:hAnsi="Times New Roman"/>
          <w:color w:val="242424"/>
          <w:sz w:val="30"/>
          <w:szCs w:val="30"/>
          <w:lang w:eastAsia="ru-RU"/>
        </w:rPr>
        <w:t>.</w:t>
      </w:r>
    </w:p>
    <w:p w14:paraId="32ABB642" w14:textId="5AF7CF58" w:rsidR="00FD27D2" w:rsidRPr="00F1052E" w:rsidRDefault="00C75EFC" w:rsidP="00C75EF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t>**</w:t>
      </w:r>
      <w:r w:rsidR="00F14EAC" w:rsidRPr="00F1052E">
        <w:rPr>
          <w:rFonts w:ascii="Times New Roman" w:eastAsia="Times New Roman" w:hAnsi="Times New Roman"/>
          <w:lang w:eastAsia="ru-RU"/>
        </w:rPr>
        <w:t>*</w:t>
      </w:r>
      <w:r w:rsidR="00D87969">
        <w:rPr>
          <w:rFonts w:ascii="Times New Roman" w:eastAsia="Times New Roman" w:hAnsi="Times New Roman"/>
          <w:lang w:eastAsia="ru-RU"/>
        </w:rPr>
        <w:t>*</w:t>
      </w:r>
      <w:r w:rsidR="00FD27D2" w:rsidRPr="00F1052E">
        <w:rPr>
          <w:rFonts w:ascii="Times New Roman" w:eastAsia="Times New Roman" w:hAnsi="Times New Roman"/>
          <w:sz w:val="24"/>
          <w:szCs w:val="24"/>
          <w:lang w:eastAsia="ru-RU"/>
        </w:rPr>
        <w:t xml:space="preserve"> Сбор</w:t>
      </w:r>
      <w:r w:rsidR="00FD27D2" w:rsidRPr="00F1052E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 и анализ информации об объектах недвижимости с характеристиками, предусмотренными договором на оказание риэлтерских услуг, выяснение условий совершения сделки, организация осмотра объекта (объектов) недвижимости, на основании изучения полученной информации в целях последующего совершения сделки с объектом недвижимости предложение потребителю варианта, соответствующего пожеланиям данного потребителя, в том числе в отношении стоимости объекта, сроков совершения сделки, порядка расчетов между сторонами сделки, передачи объекта, а также иным условиям заключенного с потребителем договора на оказание риэлтерских услуг, с указанием подобранного варианта в акте осмотра объекта (объектов) недвижимости.</w:t>
      </w:r>
    </w:p>
    <w:p w14:paraId="007BCAE3" w14:textId="2DD74B3D" w:rsidR="00D776B8" w:rsidRPr="00F1052E" w:rsidRDefault="00D776B8" w:rsidP="00FD27D2">
      <w:pPr>
        <w:jc w:val="center"/>
        <w:rPr>
          <w:rFonts w:ascii="Times New Roman" w:hAnsi="Times New Roman"/>
          <w:sz w:val="24"/>
          <w:szCs w:val="24"/>
        </w:rPr>
      </w:pPr>
      <w:r w:rsidRPr="00F1052E">
        <w:rPr>
          <w:rFonts w:ascii="Times New Roman" w:hAnsi="Times New Roman"/>
          <w:sz w:val="24"/>
          <w:szCs w:val="24"/>
        </w:rPr>
        <w:br w:type="page"/>
      </w:r>
    </w:p>
    <w:tbl>
      <w:tblPr>
        <w:tblW w:w="101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1419"/>
        <w:gridCol w:w="4220"/>
      </w:tblGrid>
      <w:tr w:rsidR="005C00C5" w:rsidRPr="00602F48" w14:paraId="189B8533" w14:textId="77777777" w:rsidTr="00ED0853">
        <w:tc>
          <w:tcPr>
            <w:tcW w:w="4535" w:type="dxa"/>
          </w:tcPr>
          <w:p w14:paraId="6B0AAC98" w14:textId="3EAE6FA4" w:rsidR="005C00C5" w:rsidRPr="00602F48" w:rsidRDefault="005C00C5" w:rsidP="00ED085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138C40E0" w14:textId="77777777" w:rsidR="005C00C5" w:rsidRPr="00602F48" w:rsidRDefault="005C00C5" w:rsidP="00ED085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14:paraId="06A19C62" w14:textId="77777777" w:rsidR="005C00C5" w:rsidRPr="00602F48" w:rsidRDefault="005C00C5" w:rsidP="00ED085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79986621"/>
            <w:r w:rsidRPr="00602F48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00F90843" w14:textId="77777777" w:rsidR="005C00C5" w:rsidRPr="00602F48" w:rsidRDefault="005C00C5" w:rsidP="00ED085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EAFB4" w14:textId="77777777" w:rsidR="005C00C5" w:rsidRPr="00602F48" w:rsidRDefault="005C00C5" w:rsidP="00ED085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F48">
              <w:rPr>
                <w:rFonts w:ascii="Times New Roman" w:hAnsi="Times New Roman" w:cs="Times New Roman"/>
                <w:sz w:val="24"/>
                <w:szCs w:val="24"/>
              </w:rPr>
              <w:t>Директор ООО «АН КЛЕВЕР»</w:t>
            </w:r>
          </w:p>
          <w:p w14:paraId="6A678387" w14:textId="77777777" w:rsidR="005C00C5" w:rsidRPr="00602F48" w:rsidRDefault="005C00C5" w:rsidP="00ED085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F48">
              <w:rPr>
                <w:rFonts w:ascii="Times New Roman" w:hAnsi="Times New Roman" w:cs="Times New Roman"/>
                <w:sz w:val="24"/>
                <w:szCs w:val="24"/>
              </w:rPr>
              <w:t>________________ П.Д.Носевич</w:t>
            </w:r>
          </w:p>
          <w:p w14:paraId="202DB015" w14:textId="77777777" w:rsidR="005C00C5" w:rsidRPr="00602F48" w:rsidRDefault="005C00C5" w:rsidP="00ED085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8C789" w14:textId="77777777" w:rsidR="005C00C5" w:rsidRPr="00602F48" w:rsidRDefault="005C00C5" w:rsidP="00ED085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02F48">
              <w:rPr>
                <w:rFonts w:ascii="Times New Roman" w:hAnsi="Times New Roman" w:cs="Times New Roman"/>
                <w:sz w:val="24"/>
                <w:szCs w:val="24"/>
              </w:rPr>
              <w:t>.05.2024</w:t>
            </w:r>
            <w:bookmarkEnd w:id="2"/>
          </w:p>
        </w:tc>
      </w:tr>
    </w:tbl>
    <w:p w14:paraId="4D1504F8" w14:textId="3A6C7250" w:rsidR="0020469F" w:rsidRPr="00F1052E" w:rsidRDefault="0020469F" w:rsidP="00D776B8">
      <w:pPr>
        <w:pStyle w:val="a4"/>
        <w:ind w:left="5670"/>
        <w:jc w:val="both"/>
        <w:rPr>
          <w:rFonts w:ascii="Times New Roman" w:hAnsi="Times New Roman"/>
          <w:sz w:val="24"/>
          <w:szCs w:val="24"/>
        </w:rPr>
      </w:pPr>
    </w:p>
    <w:p w14:paraId="6D6A4731" w14:textId="6EAF9147" w:rsidR="0020469F" w:rsidRPr="00943D75" w:rsidRDefault="00B1496D" w:rsidP="0020469F">
      <w:pPr>
        <w:pStyle w:val="a4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43D75">
        <w:rPr>
          <w:rFonts w:ascii="Times New Roman" w:hAnsi="Times New Roman"/>
          <w:b/>
          <w:bCs/>
          <w:sz w:val="24"/>
          <w:szCs w:val="24"/>
        </w:rPr>
        <w:t>Тарифы на риэлтерские услуги, оказываемые юридическим лицам и индивидуальных предпринимателям, а также риэлтерские услуги, оказываемые физическим лицам в отношении объектов нежилого фонда</w:t>
      </w:r>
    </w:p>
    <w:tbl>
      <w:tblPr>
        <w:tblW w:w="96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2"/>
        <w:gridCol w:w="1528"/>
      </w:tblGrid>
      <w:tr w:rsidR="004F467A" w:rsidRPr="00F1052E" w14:paraId="1683F9D3" w14:textId="77777777" w:rsidTr="00D776B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77F28" w14:textId="77777777" w:rsidR="00D776B8" w:rsidRPr="00F1052E" w:rsidRDefault="00D776B8" w:rsidP="00D7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Наименование риэлтерской услуги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DD4941E" w14:textId="77777777" w:rsidR="00D776B8" w:rsidRPr="00F1052E" w:rsidRDefault="00D776B8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 xml:space="preserve">Тариф </w:t>
            </w:r>
          </w:p>
          <w:p w14:paraId="3175FD52" w14:textId="1F47CF0A" w:rsidR="00D776B8" w:rsidRPr="00F1052E" w:rsidRDefault="00D776B8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52E">
              <w:rPr>
                <w:rFonts w:ascii="Times New Roman" w:eastAsia="Times New Roman" w:hAnsi="Times New Roman"/>
                <w:lang w:eastAsia="ru-RU"/>
              </w:rPr>
              <w:t>(базовые величины) *</w:t>
            </w:r>
          </w:p>
        </w:tc>
      </w:tr>
      <w:tr w:rsidR="004F467A" w:rsidRPr="00943D75" w14:paraId="297F9FDA" w14:textId="77777777" w:rsidTr="00ED0853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A0505" w14:textId="15AFD658" w:rsidR="00D776B8" w:rsidRPr="00117A98" w:rsidRDefault="00D776B8" w:rsidP="00D776B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-24" w:firstLine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17A9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Консультационные услуги: </w:t>
            </w:r>
          </w:p>
          <w:p w14:paraId="50EA9A0E" w14:textId="77777777" w:rsidR="00D776B8" w:rsidRPr="00943D75" w:rsidRDefault="00D776B8" w:rsidP="00D776B8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-24" w:firstLine="0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по сделкам с объектами недвижимости (в письменной форме)</w:t>
            </w:r>
          </w:p>
          <w:p w14:paraId="6013CE9F" w14:textId="67D1EB6C" w:rsidR="00D776B8" w:rsidRPr="00943D75" w:rsidRDefault="00D776B8" w:rsidP="00D776B8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-24" w:firstLine="0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информация о развитии рынка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1B6A64" w14:textId="77777777" w:rsidR="00D776B8" w:rsidRPr="00943D75" w:rsidRDefault="00D776B8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B9DC066" w14:textId="6065392B" w:rsidR="00D776B8" w:rsidRPr="00943D75" w:rsidRDefault="00B1496D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1</w:t>
            </w:r>
            <w:r w:rsidR="00D776B8" w:rsidRPr="00943D75"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14:paraId="72EA81BA" w14:textId="3EFF06AD" w:rsidR="00D776B8" w:rsidRPr="00943D75" w:rsidRDefault="00D776B8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</w:tr>
      <w:tr w:rsidR="004F467A" w:rsidRPr="00117A98" w14:paraId="458E1717" w14:textId="77777777" w:rsidTr="00156582">
        <w:tc>
          <w:tcPr>
            <w:tcW w:w="0" w:type="auto"/>
            <w:tcBorders>
              <w:top w:val="nil"/>
              <w:left w:val="single" w:sz="6" w:space="0" w:color="auto"/>
              <w:right w:val="single" w:sz="6" w:space="0" w:color="auto"/>
            </w:tcBorders>
            <w:hideMark/>
          </w:tcPr>
          <w:p w14:paraId="20243B99" w14:textId="77777777" w:rsidR="00D776B8" w:rsidRPr="00117A98" w:rsidRDefault="00D776B8" w:rsidP="00ED08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17A98">
              <w:rPr>
                <w:rFonts w:ascii="Times New Roman" w:eastAsia="Times New Roman" w:hAnsi="Times New Roman"/>
                <w:b/>
                <w:bCs/>
                <w:lang w:eastAsia="ru-RU"/>
              </w:rPr>
              <w:t>2. Услуги по представлению информации о спросе и предложении на объекты недвижимости (в письменной форме):</w:t>
            </w:r>
          </w:p>
        </w:tc>
        <w:tc>
          <w:tcPr>
            <w:tcW w:w="0" w:type="auto"/>
            <w:tcBorders>
              <w:top w:val="nil"/>
              <w:left w:val="nil"/>
              <w:right w:val="single" w:sz="6" w:space="0" w:color="auto"/>
            </w:tcBorders>
            <w:hideMark/>
          </w:tcPr>
          <w:p w14:paraId="290F2869" w14:textId="77777777" w:rsidR="00D776B8" w:rsidRPr="00117A98" w:rsidRDefault="00D776B8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4F467A" w:rsidRPr="00943D75" w14:paraId="10A7DEF2" w14:textId="77777777" w:rsidTr="0015658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18AA1D" w14:textId="2059BCCF" w:rsidR="00D776B8" w:rsidRPr="00943D75" w:rsidRDefault="00D776B8" w:rsidP="00ED08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 xml:space="preserve">2.1. отчуждение и (или) приобретение объектов недвижимости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4315CC" w14:textId="0379DE8C" w:rsidR="00D776B8" w:rsidRPr="00943D75" w:rsidRDefault="00156582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</w:tr>
      <w:tr w:rsidR="004F467A" w:rsidRPr="00943D75" w14:paraId="1AD3F7DA" w14:textId="77777777" w:rsidTr="00156582"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320A75C" w14:textId="14A772AE" w:rsidR="00D776B8" w:rsidRPr="00943D75" w:rsidRDefault="00D776B8" w:rsidP="00ED08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2.2. долевое строительство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6C125CC" w14:textId="77777777" w:rsidR="00D776B8" w:rsidRPr="00943D75" w:rsidRDefault="00D776B8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80</w:t>
            </w:r>
          </w:p>
        </w:tc>
      </w:tr>
      <w:tr w:rsidR="00020D20" w:rsidRPr="00943D75" w14:paraId="28BEAA13" w14:textId="77777777" w:rsidTr="00020D20"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1673FE" w14:textId="3FF1B905" w:rsidR="00020D20" w:rsidRPr="00943D75" w:rsidRDefault="00020D20" w:rsidP="00ED08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val="en-GB" w:eastAsia="ru-RU"/>
              </w:rPr>
              <w:t>2</w:t>
            </w:r>
            <w:r w:rsidRPr="00943D75">
              <w:rPr>
                <w:rFonts w:ascii="Times New Roman" w:eastAsia="Times New Roman" w:hAnsi="Times New Roman"/>
                <w:lang w:eastAsia="ru-RU"/>
              </w:rPr>
              <w:t>.3. аренда объектов нежилого фонда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6CCB43" w14:textId="4B82DBA1" w:rsidR="00020D20" w:rsidRPr="00943D75" w:rsidRDefault="00156582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2</w:t>
            </w:r>
            <w:r w:rsidR="00020D20" w:rsidRPr="00943D7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F467A" w:rsidRPr="00117A98" w14:paraId="013BDD25" w14:textId="77777777" w:rsidTr="00ED0853"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0D81985" w14:textId="2DAD032E" w:rsidR="00D776B8" w:rsidRPr="00117A98" w:rsidRDefault="00D776B8" w:rsidP="00ED08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17A98">
              <w:rPr>
                <w:rFonts w:ascii="Times New Roman" w:eastAsia="Times New Roman" w:hAnsi="Times New Roman"/>
                <w:b/>
                <w:bCs/>
                <w:lang w:eastAsia="ru-RU"/>
              </w:rPr>
              <w:t>3. Услуги по подбору вариантов сделки  с объектом недвижимости: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D57ED6B" w14:textId="77777777" w:rsidR="00D776B8" w:rsidRPr="00117A98" w:rsidRDefault="00D776B8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4F467A" w:rsidRPr="00943D75" w14:paraId="76618F09" w14:textId="77777777" w:rsidTr="00ED0853"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09F7B8D" w14:textId="1FBF76DF" w:rsidR="00020D20" w:rsidRPr="00943D75" w:rsidRDefault="00020D20" w:rsidP="00020D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3.1. квартира (комната, доля)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153C962" w14:textId="5BB59E6B" w:rsidR="00020D20" w:rsidRPr="00943D75" w:rsidRDefault="00020D20" w:rsidP="00020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45</w:t>
            </w:r>
          </w:p>
        </w:tc>
      </w:tr>
      <w:tr w:rsidR="004F467A" w:rsidRPr="00943D75" w14:paraId="2AE88D2C" w14:textId="77777777" w:rsidTr="00ED0853"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7B955B1" w14:textId="29A5A0F5" w:rsidR="00020D20" w:rsidRPr="00943D75" w:rsidRDefault="00020D20" w:rsidP="00020D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3.2. жилой дом (доля дома)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C191FDF" w14:textId="37F859B6" w:rsidR="00020D20" w:rsidRPr="00943D75" w:rsidRDefault="00020D20" w:rsidP="00020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</w:tr>
      <w:tr w:rsidR="004F467A" w:rsidRPr="00943D75" w14:paraId="71B27140" w14:textId="77777777" w:rsidTr="00ED0853"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67C9EB0" w14:textId="2E15CA0B" w:rsidR="00020D20" w:rsidRPr="00943D75" w:rsidRDefault="00020D20" w:rsidP="00020D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3.3. земельный участок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5E08746" w14:textId="1FB890B0" w:rsidR="00020D20" w:rsidRPr="00943D75" w:rsidRDefault="00020D20" w:rsidP="00020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</w:tr>
      <w:tr w:rsidR="004F467A" w:rsidRPr="00943D75" w14:paraId="39F2773E" w14:textId="77777777" w:rsidTr="00ED0853"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5AFA8DF" w14:textId="1057EE20" w:rsidR="00020D20" w:rsidRPr="00943D75" w:rsidRDefault="00020D20" w:rsidP="00020D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3.4. гараж, автомобильная стоянка, машино-место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EEE6056" w14:textId="612E3619" w:rsidR="00020D20" w:rsidRPr="00943D75" w:rsidRDefault="00020D20" w:rsidP="00020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</w:tr>
      <w:tr w:rsidR="004F467A" w:rsidRPr="00943D75" w14:paraId="75677E9C" w14:textId="77777777" w:rsidTr="00ED0853"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5D5619D" w14:textId="5D2D9F49" w:rsidR="00020D20" w:rsidRPr="00943D75" w:rsidRDefault="00020D20" w:rsidP="00020D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3.5. объекты нежилого фонда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60E8095" w14:textId="1EAE0DB9" w:rsidR="00020D20" w:rsidRPr="00943D75" w:rsidRDefault="00020D20" w:rsidP="00020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</w:tr>
      <w:tr w:rsidR="004F467A" w:rsidRPr="00943D75" w14:paraId="0025210B" w14:textId="77777777" w:rsidTr="00156582">
        <w:tc>
          <w:tcPr>
            <w:tcW w:w="0" w:type="auto"/>
            <w:tcBorders>
              <w:top w:val="nil"/>
              <w:left w:val="single" w:sz="6" w:space="0" w:color="auto"/>
              <w:right w:val="single" w:sz="6" w:space="0" w:color="auto"/>
            </w:tcBorders>
            <w:hideMark/>
          </w:tcPr>
          <w:p w14:paraId="1E712680" w14:textId="75067C09" w:rsidR="00020D20" w:rsidRPr="00943D75" w:rsidRDefault="00020D20" w:rsidP="00020D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3.6. аренда объектов жилого фонда – для юридических лиц и индивидуальных предпринимателей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right w:val="single" w:sz="6" w:space="0" w:color="auto"/>
            </w:tcBorders>
            <w:hideMark/>
          </w:tcPr>
          <w:p w14:paraId="45F96FE3" w14:textId="77777777" w:rsidR="00020D20" w:rsidRPr="00943D75" w:rsidRDefault="00020D20" w:rsidP="00020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5DED1D7" w14:textId="0D4636C7" w:rsidR="00020D20" w:rsidRPr="00943D75" w:rsidRDefault="00020D20" w:rsidP="00020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</w:tr>
      <w:tr w:rsidR="00156582" w:rsidRPr="00943D75" w14:paraId="1CDF38C6" w14:textId="77777777" w:rsidTr="0015658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820D" w14:textId="0A917A3A" w:rsidR="00156582" w:rsidRPr="00943D75" w:rsidRDefault="00156582" w:rsidP="00020D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3.7. аренда объектов нежилого фонда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03CA" w14:textId="58EA2071" w:rsidR="00156582" w:rsidRPr="00943D75" w:rsidRDefault="00156582" w:rsidP="00020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</w:tr>
      <w:tr w:rsidR="004F467A" w:rsidRPr="00117A98" w14:paraId="5FC31F9A" w14:textId="77777777" w:rsidTr="00156582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BE5830" w14:textId="77777777" w:rsidR="00020D20" w:rsidRPr="00117A98" w:rsidRDefault="00020D20" w:rsidP="00ED08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17A98">
              <w:rPr>
                <w:rFonts w:ascii="Times New Roman" w:eastAsia="Times New Roman" w:hAnsi="Times New Roman"/>
                <w:b/>
                <w:bCs/>
                <w:lang w:eastAsia="ru-RU"/>
              </w:rPr>
              <w:t>4. Услуги по подбору вариантов сделки с участием в строительстве (в том числе долевом)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49F82F" w14:textId="7CC0F347" w:rsidR="00020D20" w:rsidRPr="00117A98" w:rsidRDefault="00020D20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4F467A" w:rsidRPr="00943D75" w14:paraId="4B02DDD5" w14:textId="77777777" w:rsidTr="004F467A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BA052F3" w14:textId="77777777" w:rsidR="00020D20" w:rsidRPr="00943D75" w:rsidRDefault="00020D20" w:rsidP="00ED085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4.1. объекты жилого фонда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09B25B8" w14:textId="77777777" w:rsidR="00020D20" w:rsidRPr="00943D75" w:rsidRDefault="00020D20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</w:tr>
      <w:tr w:rsidR="004F467A" w:rsidRPr="00943D75" w14:paraId="7C41E86C" w14:textId="77777777" w:rsidTr="004F467A"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513FD" w14:textId="77777777" w:rsidR="00020D20" w:rsidRPr="00943D75" w:rsidRDefault="00020D20" w:rsidP="00ED08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4.2. объекты нежилого фонда</w:t>
            </w:r>
          </w:p>
        </w:tc>
        <w:tc>
          <w:tcPr>
            <w:tcW w:w="0" w:type="auto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5DCA210" w14:textId="77777777" w:rsidR="00020D20" w:rsidRPr="00943D75" w:rsidRDefault="00020D20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</w:tr>
      <w:tr w:rsidR="004F467A" w:rsidRPr="00117A98" w14:paraId="6CB49FA6" w14:textId="77777777" w:rsidTr="00ED0853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2A96FB" w14:textId="2F210C30" w:rsidR="004F467A" w:rsidRPr="00117A98" w:rsidRDefault="00943D75" w:rsidP="00ED08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17A98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  <w:r w:rsidR="004F467A" w:rsidRPr="00117A98">
              <w:rPr>
                <w:rFonts w:ascii="Times New Roman" w:eastAsia="Times New Roman" w:hAnsi="Times New Roman"/>
                <w:b/>
                <w:bCs/>
                <w:lang w:eastAsia="ru-RU"/>
              </w:rPr>
              <w:t>. Организация и проведение согласования условий предстоящей сделки с объектами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EF2832" w14:textId="77777777" w:rsidR="004F467A" w:rsidRPr="00117A98" w:rsidRDefault="004F467A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22E600AD" w14:textId="77777777" w:rsidR="004F467A" w:rsidRPr="00117A98" w:rsidRDefault="004F467A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4F467A" w:rsidRPr="00943D75" w14:paraId="7DB24343" w14:textId="77777777" w:rsidTr="00ED0853"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5D82FC" w14:textId="429405B6" w:rsidR="004F467A" w:rsidRPr="00943D75" w:rsidRDefault="00943D75" w:rsidP="00ED08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5</w:t>
            </w:r>
            <w:r w:rsidR="004F467A" w:rsidRPr="00943D75">
              <w:rPr>
                <w:rFonts w:ascii="Times New Roman" w:eastAsia="Times New Roman" w:hAnsi="Times New Roman"/>
                <w:lang w:eastAsia="ru-RU"/>
              </w:rPr>
              <w:t>.1. объекты жилого фонда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76FC19" w14:textId="77777777" w:rsidR="004F467A" w:rsidRPr="00943D75" w:rsidRDefault="004F467A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</w:tr>
      <w:tr w:rsidR="004F467A" w:rsidRPr="00943D75" w14:paraId="2DC21634" w14:textId="77777777" w:rsidTr="00ED0853"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ACB6F08" w14:textId="35DA7D97" w:rsidR="004F467A" w:rsidRPr="00943D75" w:rsidRDefault="00943D75" w:rsidP="00ED08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5</w:t>
            </w:r>
            <w:r w:rsidR="004F467A" w:rsidRPr="00943D75">
              <w:rPr>
                <w:rFonts w:ascii="Times New Roman" w:eastAsia="Times New Roman" w:hAnsi="Times New Roman"/>
                <w:lang w:eastAsia="ru-RU"/>
              </w:rPr>
              <w:t>.2. объекты нежилого фонда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6F4BF7" w14:textId="77777777" w:rsidR="004F467A" w:rsidRPr="00943D75" w:rsidRDefault="004F467A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</w:tr>
      <w:tr w:rsidR="004F467A" w:rsidRPr="00943D75" w14:paraId="2D493938" w14:textId="77777777" w:rsidTr="00ED085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89B5" w14:textId="156370AF" w:rsidR="004F467A" w:rsidRPr="00943D75" w:rsidRDefault="00943D75" w:rsidP="00ED08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5</w:t>
            </w:r>
            <w:r w:rsidR="004F467A" w:rsidRPr="00943D75">
              <w:rPr>
                <w:rFonts w:ascii="Times New Roman" w:eastAsia="Times New Roman" w:hAnsi="Times New Roman"/>
                <w:lang w:eastAsia="ru-RU"/>
              </w:rPr>
              <w:t>.3. снос объекта недвижимости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9CCD" w14:textId="77777777" w:rsidR="004F467A" w:rsidRPr="00943D75" w:rsidRDefault="004F467A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90</w:t>
            </w:r>
          </w:p>
        </w:tc>
      </w:tr>
      <w:tr w:rsidR="004F467A" w:rsidRPr="00117A98" w14:paraId="57AC74E7" w14:textId="77777777" w:rsidTr="00ED0853"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DDCE572" w14:textId="04D60561" w:rsidR="00D776B8" w:rsidRPr="00117A98" w:rsidRDefault="00943D75" w:rsidP="00ED08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17A98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  <w:r w:rsidR="00D776B8" w:rsidRPr="00117A98">
              <w:rPr>
                <w:rFonts w:ascii="Times New Roman" w:eastAsia="Times New Roman" w:hAnsi="Times New Roman"/>
                <w:b/>
                <w:bCs/>
                <w:lang w:eastAsia="ru-RU"/>
              </w:rPr>
              <w:t>. Услуги по оказанию помощи в подготовке (оформлении) документов, связанных с совершением сделки с объектами недвижимости: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E5B17CB" w14:textId="77777777" w:rsidR="00D776B8" w:rsidRPr="00117A98" w:rsidRDefault="00D776B8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4F467A" w:rsidRPr="00943D75" w14:paraId="4AD8E851" w14:textId="77777777" w:rsidTr="00ED0853"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E0D9790" w14:textId="0992E16E" w:rsidR="00D776B8" w:rsidRPr="00943D75" w:rsidRDefault="00943D75" w:rsidP="00ED08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6</w:t>
            </w:r>
            <w:r w:rsidR="00D776B8" w:rsidRPr="00943D75">
              <w:rPr>
                <w:rFonts w:ascii="Times New Roman" w:eastAsia="Times New Roman" w:hAnsi="Times New Roman"/>
                <w:lang w:eastAsia="ru-RU"/>
              </w:rPr>
              <w:t xml:space="preserve">.1. отчуждение и (или) приобретение </w:t>
            </w:r>
            <w:r w:rsidR="00156582" w:rsidRPr="00943D75">
              <w:rPr>
                <w:rFonts w:ascii="Times New Roman" w:eastAsia="Times New Roman" w:hAnsi="Times New Roman"/>
                <w:lang w:eastAsia="ru-RU"/>
              </w:rPr>
              <w:t>объектов нежилого фонда</w:t>
            </w:r>
            <w:r w:rsidR="00D776B8" w:rsidRPr="00943D7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A7C3A64" w14:textId="07CA4219" w:rsidR="00D776B8" w:rsidRPr="00943D75" w:rsidRDefault="00DA087A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90</w:t>
            </w:r>
          </w:p>
        </w:tc>
      </w:tr>
      <w:tr w:rsidR="004F467A" w:rsidRPr="00943D75" w14:paraId="53DA0063" w14:textId="77777777" w:rsidTr="00ED0853"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3F9CB6A" w14:textId="1CCB1A3E" w:rsidR="00D776B8" w:rsidRPr="00943D75" w:rsidRDefault="00943D75" w:rsidP="00ED08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6</w:t>
            </w:r>
            <w:r w:rsidR="00D776B8" w:rsidRPr="00943D75">
              <w:rPr>
                <w:rFonts w:ascii="Times New Roman" w:eastAsia="Times New Roman" w:hAnsi="Times New Roman"/>
                <w:lang w:eastAsia="ru-RU"/>
              </w:rPr>
              <w:t>.</w:t>
            </w:r>
            <w:r w:rsidR="00156582" w:rsidRPr="00943D75">
              <w:rPr>
                <w:rFonts w:ascii="Times New Roman" w:eastAsia="Times New Roman" w:hAnsi="Times New Roman"/>
                <w:lang w:eastAsia="ru-RU"/>
              </w:rPr>
              <w:t>2</w:t>
            </w:r>
            <w:r w:rsidR="00D776B8" w:rsidRPr="00943D75">
              <w:rPr>
                <w:rFonts w:ascii="Times New Roman" w:eastAsia="Times New Roman" w:hAnsi="Times New Roman"/>
                <w:lang w:eastAsia="ru-RU"/>
              </w:rPr>
              <w:t>. отчуждение и (или) приобретение гаража</w:t>
            </w:r>
            <w:r w:rsidR="00156582" w:rsidRPr="00943D75">
              <w:rPr>
                <w:rFonts w:ascii="Times New Roman" w:eastAsia="Times New Roman" w:hAnsi="Times New Roman"/>
                <w:lang w:eastAsia="ru-RU"/>
              </w:rPr>
              <w:t>, автомобильной стоянки, машино-места</w:t>
            </w:r>
            <w:r w:rsidR="00D776B8" w:rsidRPr="00943D75">
              <w:rPr>
                <w:rFonts w:ascii="Times New Roman" w:eastAsia="Times New Roman" w:hAnsi="Times New Roman"/>
                <w:lang w:eastAsia="ru-RU"/>
              </w:rPr>
              <w:t> *</w:t>
            </w:r>
            <w:r w:rsidR="00D776B8" w:rsidRPr="00943D75">
              <w:rPr>
                <w:rFonts w:ascii="Times New Roman" w:eastAsia="Times New Roman" w:hAnsi="Times New Roman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0FD635F" w14:textId="0882E08D" w:rsidR="00D776B8" w:rsidRPr="00943D75" w:rsidRDefault="00156582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</w:tr>
      <w:tr w:rsidR="004F467A" w:rsidRPr="00943D75" w14:paraId="01B39B51" w14:textId="77777777" w:rsidTr="00ED0853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6E057" w14:textId="2A9DF3B5" w:rsidR="00D776B8" w:rsidRPr="00943D75" w:rsidRDefault="00943D75" w:rsidP="00ED08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6</w:t>
            </w:r>
            <w:r w:rsidR="00D776B8" w:rsidRPr="00943D75">
              <w:rPr>
                <w:rFonts w:ascii="Times New Roman" w:eastAsia="Times New Roman" w:hAnsi="Times New Roman"/>
                <w:lang w:eastAsia="ru-RU"/>
              </w:rPr>
              <w:t>.</w:t>
            </w:r>
            <w:r w:rsidR="00156582" w:rsidRPr="00943D75">
              <w:rPr>
                <w:rFonts w:ascii="Times New Roman" w:eastAsia="Times New Roman" w:hAnsi="Times New Roman"/>
                <w:lang w:eastAsia="ru-RU"/>
              </w:rPr>
              <w:t>3</w:t>
            </w:r>
            <w:r w:rsidR="00D776B8" w:rsidRPr="00943D75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="00156582" w:rsidRPr="00943D75">
              <w:rPr>
                <w:rFonts w:ascii="Times New Roman" w:eastAsia="Times New Roman" w:hAnsi="Times New Roman"/>
                <w:lang w:eastAsia="ru-RU"/>
              </w:rPr>
              <w:t>аренда</w:t>
            </w:r>
            <w:r w:rsidR="00D776B8" w:rsidRPr="00943D7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A087A" w:rsidRPr="00943D75">
              <w:rPr>
                <w:rFonts w:ascii="Times New Roman" w:eastAsia="Times New Roman" w:hAnsi="Times New Roman"/>
                <w:lang w:eastAsia="ru-RU"/>
              </w:rPr>
              <w:t>объектов жилищного фонда – для юридических лиц и индивид</w:t>
            </w:r>
            <w:r w:rsidR="00CC4C64" w:rsidRPr="00943D75">
              <w:rPr>
                <w:rFonts w:ascii="Times New Roman" w:eastAsia="Times New Roman" w:hAnsi="Times New Roman"/>
                <w:lang w:eastAsia="ru-RU"/>
              </w:rPr>
              <w:t>уальных предпринимателей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93283" w14:textId="09062BBA" w:rsidR="00D776B8" w:rsidRPr="00943D75" w:rsidRDefault="00156582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</w:tr>
      <w:tr w:rsidR="00DA087A" w:rsidRPr="00943D75" w14:paraId="7AFC9E06" w14:textId="77777777" w:rsidTr="00ED0853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5D8AF" w14:textId="43834180" w:rsidR="00DA087A" w:rsidRPr="00943D75" w:rsidRDefault="00943D75" w:rsidP="00ED08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6</w:t>
            </w:r>
            <w:r w:rsidR="00CC4C64" w:rsidRPr="00943D75">
              <w:rPr>
                <w:rFonts w:ascii="Times New Roman" w:eastAsia="Times New Roman" w:hAnsi="Times New Roman"/>
                <w:lang w:eastAsia="ru-RU"/>
              </w:rPr>
              <w:t>.4. аренда объектов нежилого фонда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AA35" w14:textId="2DDC146D" w:rsidR="00DA087A" w:rsidRPr="00943D75" w:rsidRDefault="00CC4C64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</w:tr>
      <w:tr w:rsidR="00943D75" w:rsidRPr="00117A98" w14:paraId="0F2AD217" w14:textId="77777777" w:rsidTr="00ED0853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49482" w14:textId="1D59DEE7" w:rsidR="00943D75" w:rsidRPr="00117A98" w:rsidRDefault="00943D75" w:rsidP="00ED08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17A98">
              <w:rPr>
                <w:rFonts w:ascii="Times New Roman" w:eastAsia="Times New Roman" w:hAnsi="Times New Roman"/>
                <w:b/>
                <w:bCs/>
                <w:lang w:eastAsia="ru-RU"/>
              </w:rPr>
              <w:t>7. Услуги по оказанию помощи в подготовке (оформлении) документов по сделке с участием в строительстве (в том числе долевом)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BA1F46C" w14:textId="77777777" w:rsidR="00943D75" w:rsidRPr="00117A98" w:rsidRDefault="00943D75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943D75" w:rsidRPr="00943D75" w14:paraId="4F6BA307" w14:textId="77777777" w:rsidTr="00ED0853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A83C2" w14:textId="0A68511B" w:rsidR="00943D75" w:rsidRPr="00943D75" w:rsidRDefault="00943D75" w:rsidP="00ED08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7.1. объекты жилого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C2DADA7" w14:textId="77777777" w:rsidR="00943D75" w:rsidRPr="00943D75" w:rsidRDefault="00943D75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</w:tr>
      <w:tr w:rsidR="00943D75" w:rsidRPr="00943D75" w14:paraId="2CED6E63" w14:textId="77777777" w:rsidTr="00ED0853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A28B2" w14:textId="0A614806" w:rsidR="00943D75" w:rsidRPr="00943D75" w:rsidRDefault="00943D75" w:rsidP="00ED08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7.2. объекты нежилого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D816BE" w14:textId="77777777" w:rsidR="00943D75" w:rsidRPr="00943D75" w:rsidRDefault="00943D75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</w:tr>
      <w:tr w:rsidR="00943D75" w:rsidRPr="00117A98" w14:paraId="74C37C3D" w14:textId="77777777" w:rsidTr="00ED0853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2E235" w14:textId="2536519E" w:rsidR="00943D75" w:rsidRPr="00117A98" w:rsidRDefault="00943D75" w:rsidP="00ED08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17A98">
              <w:rPr>
                <w:rFonts w:ascii="Times New Roman" w:eastAsia="Times New Roman" w:hAnsi="Times New Roman"/>
                <w:b/>
                <w:bCs/>
                <w:lang w:eastAsia="ru-RU"/>
              </w:rPr>
              <w:t>8. Услуги по содействию при заключении, исполнении, прекращении договоров залога объектов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6CD211" w14:textId="77777777" w:rsidR="00943D75" w:rsidRPr="00117A98" w:rsidRDefault="00943D75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943D75" w:rsidRPr="00943D75" w14:paraId="5BD52F70" w14:textId="77777777" w:rsidTr="00ED0853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147E" w14:textId="2198B3B3" w:rsidR="00943D75" w:rsidRPr="00943D75" w:rsidRDefault="00943D75" w:rsidP="00ED08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lastRenderedPageBreak/>
              <w:t>8.1. объекты жилого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B58E1A4" w14:textId="77777777" w:rsidR="00943D75" w:rsidRPr="00943D75" w:rsidRDefault="00943D75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</w:tr>
      <w:tr w:rsidR="00943D75" w:rsidRPr="00943D75" w14:paraId="01A4A548" w14:textId="77777777" w:rsidTr="00ED0853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9B3E1" w14:textId="0323003E" w:rsidR="00943D75" w:rsidRPr="00943D75" w:rsidRDefault="00943D75" w:rsidP="00ED08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8.2. объекты нежилого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9C6908F" w14:textId="77777777" w:rsidR="00943D75" w:rsidRPr="00943D75" w:rsidRDefault="00943D75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</w:tr>
      <w:tr w:rsidR="00943D75" w:rsidRPr="00117A98" w14:paraId="5DA90950" w14:textId="77777777" w:rsidTr="00ED0853"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A1263" w14:textId="3C650B9B" w:rsidR="00943D75" w:rsidRPr="00117A98" w:rsidRDefault="00943D75" w:rsidP="00943D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17A9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9.Услуги по оказанию помощи в подготовке (оформлении) документов, связанных с </w:t>
            </w:r>
            <w:r w:rsidR="00117A98" w:rsidRPr="00117A9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государственной </w:t>
            </w:r>
            <w:r w:rsidRPr="00117A98">
              <w:rPr>
                <w:rFonts w:ascii="Times New Roman" w:eastAsia="Times New Roman" w:hAnsi="Times New Roman"/>
                <w:b/>
                <w:bCs/>
                <w:lang w:eastAsia="ru-RU"/>
              </w:rPr>
              <w:t>регистрацией недвижимого имущества, прав на него и сделок с ним</w:t>
            </w:r>
          </w:p>
        </w:tc>
        <w:tc>
          <w:tcPr>
            <w:tcW w:w="0" w:type="auto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D804A24" w14:textId="77777777" w:rsidR="00943D75" w:rsidRPr="00117A98" w:rsidRDefault="00943D75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943D75" w:rsidRPr="00943D75" w14:paraId="62FCC851" w14:textId="77777777" w:rsidTr="00ED0853"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D731C8" w14:textId="74BD7501" w:rsidR="00943D75" w:rsidRPr="00943D75" w:rsidRDefault="00943D75" w:rsidP="00ED08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9.1. отчуждение и (или) приобретение объектов нежилого фонда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9D98D4" w14:textId="77777777" w:rsidR="00943D75" w:rsidRPr="00943D75" w:rsidRDefault="00943D75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</w:tr>
      <w:tr w:rsidR="00943D75" w:rsidRPr="00943D75" w14:paraId="27A4BE8B" w14:textId="77777777" w:rsidTr="00ED0853"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DBA53" w14:textId="325C5DB4" w:rsidR="00943D75" w:rsidRPr="00943D75" w:rsidRDefault="00943D75" w:rsidP="00ED085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9.2. отчуждение и (или) приобретение гаража, автомобильной стоянки, машино-места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01AF09" w14:textId="77777777" w:rsidR="00943D75" w:rsidRPr="00943D75" w:rsidRDefault="00943D75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</w:tr>
      <w:tr w:rsidR="00943D75" w:rsidRPr="00943D75" w14:paraId="232355AB" w14:textId="77777777" w:rsidTr="00ED0853"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9EE7" w14:textId="7FDC774D" w:rsidR="00943D75" w:rsidRPr="00943D75" w:rsidRDefault="00943D75" w:rsidP="00ED08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9.3. аренда объектов нежилого фонда</w:t>
            </w:r>
          </w:p>
        </w:tc>
        <w:tc>
          <w:tcPr>
            <w:tcW w:w="0" w:type="auto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592FDE6" w14:textId="77777777" w:rsidR="00943D75" w:rsidRPr="00943D75" w:rsidRDefault="00943D75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</w:tr>
      <w:tr w:rsidR="00943D75" w:rsidRPr="00943D75" w14:paraId="37F782F5" w14:textId="77777777" w:rsidTr="00ED0853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1B88E" w14:textId="1C768441" w:rsidR="00943D75" w:rsidRPr="00943D75" w:rsidRDefault="00117A98" w:rsidP="00ED08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="00943D75" w:rsidRPr="00943D75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="00943D75" w:rsidRPr="00943D75">
              <w:rPr>
                <w:rFonts w:ascii="Times New Roman" w:eastAsia="Times New Roman" w:hAnsi="Times New Roman"/>
                <w:lang w:eastAsia="ru-RU"/>
              </w:rPr>
              <w:t>. реконструкция, переустройство и перепланировка объектов жилого фонда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1DAEE" w14:textId="77777777" w:rsidR="00943D75" w:rsidRPr="00943D75" w:rsidRDefault="00943D75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588B0E8" w14:textId="3A3336EB" w:rsidR="00943D75" w:rsidRPr="00943D75" w:rsidRDefault="00117A98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95</w:t>
            </w:r>
          </w:p>
        </w:tc>
      </w:tr>
      <w:tr w:rsidR="00943D75" w:rsidRPr="00943D75" w14:paraId="4B607507" w14:textId="77777777" w:rsidTr="00ED0853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67C034" w14:textId="5FB75172" w:rsidR="00943D75" w:rsidRPr="00943D75" w:rsidRDefault="00117A98" w:rsidP="00ED08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="00943D75" w:rsidRPr="00943D75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943D75" w:rsidRPr="00943D75">
              <w:rPr>
                <w:rFonts w:ascii="Times New Roman" w:eastAsia="Times New Roman" w:hAnsi="Times New Roman"/>
                <w:lang w:eastAsia="ru-RU"/>
              </w:rPr>
              <w:t xml:space="preserve"> реконструкция, переустройство и перепланировка объектов нежилого фонда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56482" w14:textId="77777777" w:rsidR="00943D75" w:rsidRPr="00943D75" w:rsidRDefault="00943D75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12D8BFF" w14:textId="77777777" w:rsidR="00943D75" w:rsidRPr="00943D75" w:rsidRDefault="00943D75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95</w:t>
            </w:r>
          </w:p>
        </w:tc>
      </w:tr>
      <w:tr w:rsidR="00943D75" w:rsidRPr="00943D75" w14:paraId="4E5606B7" w14:textId="77777777" w:rsidTr="00ED0853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766904" w14:textId="7A82F7DD" w:rsidR="00943D75" w:rsidRPr="00943D75" w:rsidRDefault="00117A98" w:rsidP="00ED08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="00943D75" w:rsidRPr="00943D75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943D75" w:rsidRPr="00943D75">
              <w:rPr>
                <w:rFonts w:ascii="Times New Roman" w:eastAsia="Times New Roman" w:hAnsi="Times New Roman"/>
                <w:lang w:eastAsia="ru-RU"/>
              </w:rPr>
              <w:t xml:space="preserve">. перевод объектов жилого фонда в объекты нежилого фонда 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A7AAF3" w14:textId="77777777" w:rsidR="00943D75" w:rsidRPr="00943D75" w:rsidRDefault="00943D75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95</w:t>
            </w:r>
          </w:p>
        </w:tc>
      </w:tr>
      <w:tr w:rsidR="004F467A" w:rsidRPr="00117A98" w14:paraId="3A718CE9" w14:textId="77777777" w:rsidTr="004F467A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DEFFF" w14:textId="7CFF281A" w:rsidR="004F467A" w:rsidRPr="00117A98" w:rsidRDefault="004F467A" w:rsidP="00ED08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17A98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  <w:r w:rsidR="00117A98" w:rsidRPr="00117A98">
              <w:rPr>
                <w:rFonts w:ascii="Times New Roman" w:eastAsia="Times New Roman" w:hAnsi="Times New Roman"/>
                <w:b/>
                <w:bCs/>
                <w:lang w:eastAsia="ru-RU"/>
              </w:rPr>
              <w:t>0</w:t>
            </w:r>
            <w:r w:rsidRPr="00117A98">
              <w:rPr>
                <w:rFonts w:ascii="Times New Roman" w:eastAsia="Times New Roman" w:hAnsi="Times New Roman"/>
                <w:b/>
                <w:bCs/>
                <w:lang w:eastAsia="ru-RU"/>
              </w:rPr>
              <w:t>. Услуги по оказанию помощи в подготовке (оформлении) правоустанавливающих и технических документов на объекты недвижимости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CF861" w14:textId="77777777" w:rsidR="004F467A" w:rsidRPr="00117A98" w:rsidRDefault="004F467A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4F467A" w:rsidRPr="00943D75" w14:paraId="14FAD341" w14:textId="77777777" w:rsidTr="004F467A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7A129" w14:textId="4FC9239B" w:rsidR="004F467A" w:rsidRPr="00943D75" w:rsidRDefault="004F467A" w:rsidP="00ED08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1</w:t>
            </w:r>
            <w:r w:rsidR="00117A98">
              <w:rPr>
                <w:rFonts w:ascii="Times New Roman" w:eastAsia="Times New Roman" w:hAnsi="Times New Roman"/>
                <w:lang w:eastAsia="ru-RU"/>
              </w:rPr>
              <w:t>0</w:t>
            </w:r>
            <w:r w:rsidRPr="00943D75">
              <w:rPr>
                <w:rFonts w:ascii="Times New Roman" w:eastAsia="Times New Roman" w:hAnsi="Times New Roman"/>
                <w:lang w:eastAsia="ru-RU"/>
              </w:rPr>
              <w:t>.1. объекты жилого фонда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E658E" w14:textId="77777777" w:rsidR="004F467A" w:rsidRPr="00943D75" w:rsidRDefault="004F467A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</w:tr>
      <w:tr w:rsidR="004F467A" w:rsidRPr="00FD27D2" w14:paraId="6396F1F5" w14:textId="77777777" w:rsidTr="004F467A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70FD8" w14:textId="1222EB67" w:rsidR="004F467A" w:rsidRPr="00943D75" w:rsidRDefault="004F467A" w:rsidP="00ED08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1</w:t>
            </w:r>
            <w:r w:rsidR="00117A98">
              <w:rPr>
                <w:rFonts w:ascii="Times New Roman" w:eastAsia="Times New Roman" w:hAnsi="Times New Roman"/>
                <w:lang w:eastAsia="ru-RU"/>
              </w:rPr>
              <w:t>0</w:t>
            </w:r>
            <w:r w:rsidRPr="00943D75">
              <w:rPr>
                <w:rFonts w:ascii="Times New Roman" w:eastAsia="Times New Roman" w:hAnsi="Times New Roman"/>
                <w:lang w:eastAsia="ru-RU"/>
              </w:rPr>
              <w:t>.2. объекты нежилого фонда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7CA40" w14:textId="77777777" w:rsidR="004F467A" w:rsidRDefault="004F467A" w:rsidP="00ED0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D75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</w:tr>
    </w:tbl>
    <w:p w14:paraId="5634ACDE" w14:textId="71FEEB0F" w:rsidR="005C00C5" w:rsidRDefault="005C00C5" w:rsidP="00CC4C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34150BFA" w14:textId="4D1510F2" w:rsidR="00CC4C64" w:rsidRDefault="00CC4C64" w:rsidP="005C00C5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CC4C64">
        <w:rPr>
          <w:rFonts w:ascii="Times New Roman" w:hAnsi="Times New Roman"/>
          <w:sz w:val="24"/>
          <w:szCs w:val="24"/>
        </w:rPr>
        <w:t xml:space="preserve">Расчет стоимости </w:t>
      </w:r>
      <w:r>
        <w:rPr>
          <w:rFonts w:ascii="Times New Roman" w:hAnsi="Times New Roman"/>
          <w:sz w:val="24"/>
          <w:szCs w:val="24"/>
        </w:rPr>
        <w:t>риэлтерской услуги производится исходя из размера базовой величины</w:t>
      </w:r>
      <w:r w:rsidR="00943D75">
        <w:rPr>
          <w:rFonts w:ascii="Times New Roman" w:hAnsi="Times New Roman"/>
          <w:sz w:val="24"/>
          <w:szCs w:val="24"/>
        </w:rPr>
        <w:t xml:space="preserve">, установленной на дату составления акта </w:t>
      </w:r>
      <w:r w:rsidR="00063A00">
        <w:rPr>
          <w:rFonts w:ascii="Times New Roman" w:hAnsi="Times New Roman"/>
          <w:sz w:val="24"/>
          <w:szCs w:val="24"/>
        </w:rPr>
        <w:t xml:space="preserve">сдачи-приемки риэлтерских </w:t>
      </w:r>
      <w:r w:rsidR="00943D75">
        <w:rPr>
          <w:rFonts w:ascii="Times New Roman" w:hAnsi="Times New Roman"/>
          <w:sz w:val="24"/>
          <w:szCs w:val="24"/>
        </w:rPr>
        <w:t>услуг</w:t>
      </w:r>
    </w:p>
    <w:p w14:paraId="01C21696" w14:textId="280BE8A5" w:rsidR="00943D75" w:rsidRPr="00CC4C64" w:rsidRDefault="00943D75" w:rsidP="005C00C5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**исследование рынка недвижимости за определенный период по различным параметрам</w:t>
      </w:r>
    </w:p>
    <w:sectPr w:rsidR="00943D75" w:rsidRPr="00CC4C64" w:rsidSect="00DE5C55">
      <w:pgSz w:w="11906" w:h="16838"/>
      <w:pgMar w:top="993" w:right="707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23B59"/>
    <w:multiLevelType w:val="hybridMultilevel"/>
    <w:tmpl w:val="EDE04732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250620EF"/>
    <w:multiLevelType w:val="hybridMultilevel"/>
    <w:tmpl w:val="356855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084F7D"/>
    <w:multiLevelType w:val="multilevel"/>
    <w:tmpl w:val="8A4C24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36A589B"/>
    <w:multiLevelType w:val="multilevel"/>
    <w:tmpl w:val="5FEA1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A54497A"/>
    <w:multiLevelType w:val="multilevel"/>
    <w:tmpl w:val="B6A8D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D2"/>
    <w:rsid w:val="00020D20"/>
    <w:rsid w:val="00063A00"/>
    <w:rsid w:val="00117A98"/>
    <w:rsid w:val="0013475A"/>
    <w:rsid w:val="00141358"/>
    <w:rsid w:val="00156582"/>
    <w:rsid w:val="001863C0"/>
    <w:rsid w:val="001E3B2A"/>
    <w:rsid w:val="00202BA2"/>
    <w:rsid w:val="0020469F"/>
    <w:rsid w:val="00206B37"/>
    <w:rsid w:val="00216EFB"/>
    <w:rsid w:val="002749C9"/>
    <w:rsid w:val="002863D2"/>
    <w:rsid w:val="00293BD6"/>
    <w:rsid w:val="00307A01"/>
    <w:rsid w:val="003470ED"/>
    <w:rsid w:val="0035066F"/>
    <w:rsid w:val="00420062"/>
    <w:rsid w:val="00430856"/>
    <w:rsid w:val="004400D1"/>
    <w:rsid w:val="004F467A"/>
    <w:rsid w:val="0059220B"/>
    <w:rsid w:val="005C00C5"/>
    <w:rsid w:val="00620F79"/>
    <w:rsid w:val="00634595"/>
    <w:rsid w:val="006665AD"/>
    <w:rsid w:val="006779AE"/>
    <w:rsid w:val="006C00CD"/>
    <w:rsid w:val="007913A7"/>
    <w:rsid w:val="0080337B"/>
    <w:rsid w:val="00833BDE"/>
    <w:rsid w:val="008B4D11"/>
    <w:rsid w:val="008C0209"/>
    <w:rsid w:val="008C5820"/>
    <w:rsid w:val="008E3026"/>
    <w:rsid w:val="00905CE8"/>
    <w:rsid w:val="00943D75"/>
    <w:rsid w:val="00975673"/>
    <w:rsid w:val="00986E4C"/>
    <w:rsid w:val="009D270D"/>
    <w:rsid w:val="00A032C8"/>
    <w:rsid w:val="00AE2157"/>
    <w:rsid w:val="00B125DC"/>
    <w:rsid w:val="00B1496D"/>
    <w:rsid w:val="00B510FF"/>
    <w:rsid w:val="00B53426"/>
    <w:rsid w:val="00B567DD"/>
    <w:rsid w:val="00C01260"/>
    <w:rsid w:val="00C070CC"/>
    <w:rsid w:val="00C75EFC"/>
    <w:rsid w:val="00C968BD"/>
    <w:rsid w:val="00CC4C64"/>
    <w:rsid w:val="00D073CC"/>
    <w:rsid w:val="00D3058C"/>
    <w:rsid w:val="00D42A0F"/>
    <w:rsid w:val="00D60FD1"/>
    <w:rsid w:val="00D776B8"/>
    <w:rsid w:val="00D87969"/>
    <w:rsid w:val="00DA087A"/>
    <w:rsid w:val="00DC3D7E"/>
    <w:rsid w:val="00DD6E53"/>
    <w:rsid w:val="00DE5C55"/>
    <w:rsid w:val="00DF6F25"/>
    <w:rsid w:val="00E25067"/>
    <w:rsid w:val="00E57AE1"/>
    <w:rsid w:val="00EC0B40"/>
    <w:rsid w:val="00ED7E7A"/>
    <w:rsid w:val="00EE549C"/>
    <w:rsid w:val="00F1052E"/>
    <w:rsid w:val="00F14EAC"/>
    <w:rsid w:val="00F6270F"/>
    <w:rsid w:val="00F86E0E"/>
    <w:rsid w:val="00FD27D2"/>
    <w:rsid w:val="00FD6CD0"/>
    <w:rsid w:val="00FE0107"/>
    <w:rsid w:val="00FE0D21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F5AE"/>
  <w15:chartTrackingRefBased/>
  <w15:docId w15:val="{4D7C146B-A97D-4853-84AA-80C96EC5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7D2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27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il-text-alignjustify">
    <w:name w:val="il-text-align_justify"/>
    <w:basedOn w:val="a"/>
    <w:rsid w:val="00FD27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FD27D2"/>
  </w:style>
  <w:style w:type="character" w:customStyle="1" w:styleId="word-wrapper">
    <w:name w:val="word-wrapper"/>
    <w:basedOn w:val="a0"/>
    <w:rsid w:val="00FD27D2"/>
  </w:style>
  <w:style w:type="paragraph" w:customStyle="1" w:styleId="il-text-aligncenter">
    <w:name w:val="il-text-align_center"/>
    <w:basedOn w:val="a"/>
    <w:rsid w:val="00FD27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l-text-alignleft">
    <w:name w:val="il-text-align_left"/>
    <w:basedOn w:val="a"/>
    <w:rsid w:val="00FD27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plit-by-words">
    <w:name w:val="split-by-words"/>
    <w:basedOn w:val="a"/>
    <w:rsid w:val="00FD27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D27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D27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7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73CC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2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3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8</Pages>
  <Words>2653</Words>
  <Characters>15126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21</cp:revision>
  <cp:lastPrinted>2024-10-21T11:27:00Z</cp:lastPrinted>
  <dcterms:created xsi:type="dcterms:W3CDTF">2024-05-26T21:17:00Z</dcterms:created>
  <dcterms:modified xsi:type="dcterms:W3CDTF">2024-10-21T11:30:00Z</dcterms:modified>
</cp:coreProperties>
</file>